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 Words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transport    </w:t>
      </w:r>
      <w:r>
        <w:t xml:space="preserve">   mass production    </w:t>
      </w:r>
      <w:r>
        <w:t xml:space="preserve">   industry    </w:t>
      </w:r>
      <w:r>
        <w:t xml:space="preserve">   sanitation    </w:t>
      </w:r>
      <w:r>
        <w:t xml:space="preserve">   poverty    </w:t>
      </w:r>
      <w:r>
        <w:t xml:space="preserve">   agriculture    </w:t>
      </w:r>
      <w:r>
        <w:t xml:space="preserve">   economy    </w:t>
      </w:r>
      <w:r>
        <w:t xml:space="preserve">   invention    </w:t>
      </w:r>
      <w:r>
        <w:t xml:space="preserve">   population    </w:t>
      </w:r>
      <w:r>
        <w:t xml:space="preserve">   industrial revolution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 Words History</dc:title>
  <dcterms:created xsi:type="dcterms:W3CDTF">2021-10-11T10:27:29Z</dcterms:created>
  <dcterms:modified xsi:type="dcterms:W3CDTF">2021-10-11T10:27:29Z</dcterms:modified>
</cp:coreProperties>
</file>