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Key Words (rivers)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5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Medium"/>
            </w:pPr>
            <w:r>
              <w:t xml:space="preserve">3</w:t>
            </w:r>
          </w:p>
        </w:tc>
      </w:tr>
      <w:tr>
        <w:trPr>
          <w:trHeight w:val="500" w:hRule="atLeast"/>
        </w:trPr>
        <w:tc>
          <w:p/>
        </w:tc>
        <w:tc>
          <w:p/>
        </w:tc>
        <w:tc>
          <w:p/>
        </w:tc>
        <w:tc>
          <w:p/>
        </w:tc>
        <w:tc>
          <w:p/>
        </w:tc>
        <w:tc>
          <w:p/>
        </w:tc>
        <w:tc>
          <w:p/>
        </w:tc>
        <w:tc>
          <w:tcPr>
            <w:tcBorders>
              <w:top w:val="single"/>
              <w:bottom w:val="single"/>
              <w:left w:val="single"/>
              <w:right w:val="single"/>
            </w:tcBorders>
            <w:vAlign w:val="top"/>
          </w:tcPr>
          <w:p>
            <w:pPr>
              <w:pStyle w:val="CrossgridMedium"/>
            </w:pPr>
            <w:r>
              <w:t xml:space="preserve">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500" w:hRule="atLeast"/>
        </w:trPr>
        <w:tc>
          <w:p/>
        </w:tc>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7</w:t>
            </w:r>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5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The chemical erosion of the rocks of the riverbank by the slightly acidic water</w:t>
            </w:r>
          </w:p>
          <w:p>
            <w:pPr>
              <w:keepLines/>
              <w:pStyle w:val="CluesMedium"/>
            </w:pPr>
            <w:r>
              <w:rPr>
                <w:b w:val="true"/>
                <w:bCs w:val="true"/>
              </w:rPr>
              <w:t xml:space="preserve">5. </w:t>
            </w:r>
            <w:r>
              <w:t xml:space="preserve">a form of transport for sediment in rivers. Small rocks or pebbles which are too big to be carried within the water are transported and bounce along the bottom of the river bed</w:t>
            </w:r>
          </w:p>
          <w:p>
            <w:pPr>
              <w:keepLines/>
              <w:pStyle w:val="CluesMedium"/>
            </w:pPr>
            <w:r>
              <w:rPr>
                <w:b w:val="true"/>
                <w:bCs w:val="true"/>
              </w:rPr>
              <w:t xml:space="preserve">6. </w:t>
            </w:r>
            <w:r>
              <w:t xml:space="preserve">a form of coastal or river erosion, when the bed load is eroded by itself and the bed. As rocks are transported downstream along a riverbed, the regular impacts between the grains themselves and between the grains and the bed cause them to be broken up into smaller fragments.</w:t>
            </w:r>
          </w:p>
          <w:p>
            <w:pPr>
              <w:keepLines/>
              <w:pStyle w:val="CluesMedium"/>
            </w:pPr>
            <w:r>
              <w:rPr>
                <w:b w:val="true"/>
                <w:bCs w:val="true"/>
              </w:rPr>
              <w:t xml:space="preserve">8. </w:t>
            </w:r>
            <w:r>
              <w:t xml:space="preserve">the erosion that occurs when the motion of water against a rock surface produces mechanical weathering.</w:t>
            </w:r>
          </w:p>
          <w:p>
            <w:pPr>
              <w:keepLines/>
              <w:pStyle w:val="CluesMedium"/>
            </w:pPr>
            <w:r>
              <w:rPr>
                <w:b w:val="true"/>
                <w:bCs w:val="true"/>
              </w:rPr>
              <w:t xml:space="preserve">10. </w:t>
            </w:r>
            <w:r>
              <w:t xml:space="preserve">this area often features meanders and ox bow lakes. </w:t>
            </w:r>
          </w:p>
          <w:p>
            <w:pPr>
              <w:keepLines/>
              <w:pStyle w:val="CluesMedium"/>
            </w:pPr>
            <w:r>
              <w:rPr>
                <w:b w:val="true"/>
                <w:bCs w:val="true"/>
              </w:rPr>
              <w:t xml:space="preserve">11. </w:t>
            </w:r>
            <w:r>
              <w:t xml:space="preserve">when material made up of very fine particles such as clay and silt is lifted as the result of turbulence and transported by the river</w:t>
            </w:r>
          </w:p>
        </w:tc>
        <w:tc>
          <w:p>
            <w:pPr>
              <w:pStyle w:val="CluesMedium"/>
            </w:pPr>
            <w:r>
              <w:rPr>
                <w:b w:val="true"/>
                <w:bCs w:val="true"/>
              </w:rPr>
              <w:t xml:space="preserve">Down</w:t>
            </w:r>
          </w:p>
          <w:p>
            <w:pPr>
              <w:keepLines/>
              <w:pStyle w:val="CluesMedium"/>
            </w:pPr>
            <w:r>
              <w:rPr>
                <w:b w:val="true"/>
                <w:bCs w:val="true"/>
              </w:rPr>
              <w:t xml:space="preserve">1. </w:t>
            </w:r>
            <w:r>
              <w:t xml:space="preserve">when dissolved material is carried by a river.</w:t>
            </w:r>
          </w:p>
          <w:p>
            <w:pPr>
              <w:keepLines/>
              <w:pStyle w:val="CluesMedium"/>
            </w:pPr>
            <w:r>
              <w:rPr>
                <w:b w:val="true"/>
                <w:bCs w:val="true"/>
              </w:rPr>
              <w:t xml:space="preserve">3. </w:t>
            </w:r>
            <w:r>
              <w:t xml:space="preserve">The erosion of the river bottom and the riverbank by material being carried by the river itself</w:t>
            </w:r>
          </w:p>
          <w:p>
            <w:pPr>
              <w:keepLines/>
              <w:pStyle w:val="CluesMedium"/>
            </w:pPr>
            <w:r>
              <w:rPr>
                <w:b w:val="true"/>
                <w:bCs w:val="true"/>
              </w:rPr>
              <w:t xml:space="preserve">4. </w:t>
            </w:r>
            <w:r>
              <w:t xml:space="preserve">a form of transport for sediment in rivers. Small rocks or pebbles which are too big to be carried within the water are transported and bounce along the bottom of the river bed</w:t>
            </w:r>
          </w:p>
          <w:p>
            <w:pPr>
              <w:keepLines/>
              <w:pStyle w:val="CluesMedium"/>
            </w:pPr>
            <w:r>
              <w:rPr>
                <w:b w:val="true"/>
                <w:bCs w:val="true"/>
              </w:rPr>
              <w:t xml:space="preserve">7. </w:t>
            </w:r>
            <w:r>
              <w:t xml:space="preserve">the gradient of land features, mainly valleys</w:t>
            </w:r>
          </w:p>
          <w:p>
            <w:pPr>
              <w:keepLines/>
              <w:pStyle w:val="CluesMedium"/>
            </w:pPr>
            <w:r>
              <w:rPr>
                <w:b w:val="true"/>
                <w:bCs w:val="true"/>
              </w:rPr>
              <w:t xml:space="preserve">9. </w:t>
            </w:r>
            <w:r>
              <w:t xml:space="preserve">the fast-flowing rivers and streams that drain elevated or mountainous country, often onto broad alluvial plains</w:t>
            </w:r>
          </w:p>
        </w:tc>
      </w:tr>
    </w:tbl>
    <w:p>
      <w:pPr>
        <w:pStyle w:val="WordBankSmall"/>
      </w:pPr>
      <w:r>
        <w:t xml:space="preserve">   hydraulic action    </w:t>
      </w:r>
      <w:r>
        <w:t xml:space="preserve">   ATTRITION    </w:t>
      </w:r>
      <w:r>
        <w:t xml:space="preserve">   corrosion    </w:t>
      </w:r>
      <w:r>
        <w:t xml:space="preserve">   abrasion    </w:t>
      </w:r>
      <w:r>
        <w:t xml:space="preserve">   solution    </w:t>
      </w:r>
      <w:r>
        <w:t xml:space="preserve">   suspension    </w:t>
      </w:r>
      <w:r>
        <w:t xml:space="preserve">   saltation    </w:t>
      </w:r>
      <w:r>
        <w:t xml:space="preserve">   traction    </w:t>
      </w:r>
      <w:r>
        <w:t xml:space="preserve">   upland    </w:t>
      </w:r>
      <w:r>
        <w:t xml:space="preserve">   lowland    </w:t>
      </w:r>
      <w:r>
        <w:t xml:space="preserve">   relief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Words (rivers)</dc:title>
  <dcterms:created xsi:type="dcterms:W3CDTF">2021-10-11T10:26:53Z</dcterms:created>
  <dcterms:modified xsi:type="dcterms:W3CDTF">2021-10-11T10:26:53Z</dcterms:modified>
</cp:coreProperties>
</file>