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Stonic    </w:t>
      </w:r>
      <w:r>
        <w:t xml:space="preserve">   Magentis    </w:t>
      </w:r>
      <w:r>
        <w:t xml:space="preserve">   Quoris    </w:t>
      </w:r>
      <w:r>
        <w:t xml:space="preserve">   Cerato    </w:t>
      </w:r>
      <w:r>
        <w:t xml:space="preserve">   Ceed    </w:t>
      </w:r>
      <w:r>
        <w:t xml:space="preserve">   Picanto    </w:t>
      </w:r>
      <w:r>
        <w:t xml:space="preserve">   Sephia    </w:t>
      </w:r>
      <w:r>
        <w:t xml:space="preserve">   Concord    </w:t>
      </w:r>
      <w:r>
        <w:t xml:space="preserve">   Brisa    </w:t>
      </w:r>
      <w:r>
        <w:t xml:space="preserve">   Pride    </w:t>
      </w:r>
      <w:r>
        <w:t xml:space="preserve">   Spectra    </w:t>
      </w:r>
      <w:r>
        <w:t xml:space="preserve">   Niro    </w:t>
      </w:r>
      <w:r>
        <w:t xml:space="preserve">   Forte    </w:t>
      </w:r>
      <w:r>
        <w:t xml:space="preserve">   Cadenza    </w:t>
      </w:r>
      <w:r>
        <w:t xml:space="preserve">   Rio    </w:t>
      </w:r>
      <w:r>
        <w:t xml:space="preserve">   Soul    </w:t>
      </w:r>
      <w:r>
        <w:t xml:space="preserve">   Stinger    </w:t>
      </w:r>
      <w:r>
        <w:t xml:space="preserve">   Sorento    </w:t>
      </w:r>
      <w:r>
        <w:t xml:space="preserve">   Sportage    </w:t>
      </w:r>
      <w:r>
        <w:t xml:space="preserve">   Optima    </w:t>
      </w:r>
      <w:r>
        <w:t xml:space="preserve">   Telluride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Kia</dc:title>
  <dcterms:created xsi:type="dcterms:W3CDTF">2021-10-11T10:27:57Z</dcterms:created>
  <dcterms:modified xsi:type="dcterms:W3CDTF">2021-10-11T10:27:57Z</dcterms:modified>
</cp:coreProperties>
</file>