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Crunchies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Cheese Touch    </w:t>
      </w:r>
      <w:r>
        <w:t xml:space="preserve">   Rodrick Rules    </w:t>
      </w:r>
      <w:r>
        <w:t xml:space="preserve">   Jeff Kinney    </w:t>
      </w:r>
      <w:r>
        <w:t xml:space="preserve">   Rowley    </w:t>
      </w:r>
      <w:r>
        <w:t xml:space="preserve">   Rowleys House    </w:t>
      </w:r>
      <w:r>
        <w:t xml:space="preserve">   Science fair    </w:t>
      </w:r>
      <w:r>
        <w:t xml:space="preserve">   mom bucks    </w:t>
      </w:r>
      <w:r>
        <w:t xml:space="preserve">   School    </w:t>
      </w: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Crunchies Word Search</dc:title>
  <dcterms:created xsi:type="dcterms:W3CDTF">2021-10-11T10:27:52Z</dcterms:created>
  <dcterms:modified xsi:type="dcterms:W3CDTF">2021-10-11T10:27:52Z</dcterms:modified>
</cp:coreProperties>
</file>