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angels    </w:t>
      </w:r>
      <w:r>
        <w:t xml:space="preserve">   bethlehem    </w:t>
      </w:r>
      <w:r>
        <w:t xml:space="preserve">   camels    </w:t>
      </w:r>
      <w:r>
        <w:t xml:space="preserve">   goodnews    </w:t>
      </w:r>
      <w:r>
        <w:t xml:space="preserve">   herod    </w:t>
      </w:r>
      <w:r>
        <w:t xml:space="preserve">   jesus    </w:t>
      </w:r>
      <w:r>
        <w:t xml:space="preserve">   joy    </w:t>
      </w:r>
      <w:r>
        <w:t xml:space="preserve">   king    </w:t>
      </w:r>
      <w:r>
        <w:t xml:space="preserve">   promised    </w:t>
      </w:r>
      <w:r>
        <w:t xml:space="preserve">   sheep    </w:t>
      </w:r>
      <w:r>
        <w:t xml:space="preserve">   stable    </w:t>
      </w:r>
      <w:r>
        <w:t xml:space="preserve">   star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Christmas Word Search</dc:title>
  <dcterms:created xsi:type="dcterms:W3CDTF">2021-10-12T20:48:42Z</dcterms:created>
  <dcterms:modified xsi:type="dcterms:W3CDTF">2021-10-12T20:48:42Z</dcterms:modified>
</cp:coreProperties>
</file>