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Killer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COMMUNE    </w:t>
      </w:r>
      <w:r>
        <w:t xml:space="preserve">   CALIFORNIA    </w:t>
      </w:r>
      <w:r>
        <w:t xml:space="preserve">   CHARLES    </w:t>
      </w:r>
      <w:r>
        <w:t xml:space="preserve">   CRIME    </w:t>
      </w:r>
      <w:r>
        <w:t xml:space="preserve">   DRUGS    </w:t>
      </w:r>
      <w:r>
        <w:t xml:space="preserve">   TATE    </w:t>
      </w:r>
      <w:r>
        <w:t xml:space="preserve">   HELTER SKELTER    </w:t>
      </w:r>
      <w:r>
        <w:t xml:space="preserve">   MURDER    </w:t>
      </w:r>
      <w:r>
        <w:t xml:space="preserve">   FAMILY    </w:t>
      </w:r>
      <w:r>
        <w:t xml:space="preserve">   MANSON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Killer Crossword</dc:title>
  <dcterms:created xsi:type="dcterms:W3CDTF">2021-10-12T14:30:14Z</dcterms:created>
  <dcterms:modified xsi:type="dcterms:W3CDTF">2021-10-12T14:30:14Z</dcterms:modified>
</cp:coreProperties>
</file>