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Kindness</w:t>
      </w:r>
    </w:p>
    <w:p>
      <w:pPr>
        <w:pStyle w:val="Questions"/>
      </w:pPr>
      <w:r>
        <w:t xml:space="preserve">1. CIOFNTAEF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RUTST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NSIIFDPERH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ISMLE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ITNCOSA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EPVIOTSI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PHOE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TGFHUHOULT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OOMCISSNPA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LEGNET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FSULRCEETP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EFUPLLH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AMYFIL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DFNIRSE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IAROHEBV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AINSTDROEICNO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affection    </w:t>
      </w:r>
      <w:r>
        <w:t xml:space="preserve">   trust    </w:t>
      </w:r>
      <w:r>
        <w:t xml:space="preserve">   friendship    </w:t>
      </w:r>
      <w:r>
        <w:t xml:space="preserve">   smile    </w:t>
      </w:r>
      <w:r>
        <w:t xml:space="preserve">   actions    </w:t>
      </w:r>
      <w:r>
        <w:t xml:space="preserve">   positive    </w:t>
      </w:r>
      <w:r>
        <w:t xml:space="preserve">   hope    </w:t>
      </w:r>
      <w:r>
        <w:t xml:space="preserve">   thoughtful    </w:t>
      </w:r>
      <w:r>
        <w:t xml:space="preserve">   compassion    </w:t>
      </w:r>
      <w:r>
        <w:t xml:space="preserve">   gentle    </w:t>
      </w:r>
      <w:r>
        <w:t xml:space="preserve">   respectful    </w:t>
      </w:r>
      <w:r>
        <w:t xml:space="preserve">   helpful    </w:t>
      </w:r>
      <w:r>
        <w:t xml:space="preserve">   family    </w:t>
      </w:r>
      <w:r>
        <w:t xml:space="preserve">   friends    </w:t>
      </w:r>
      <w:r>
        <w:t xml:space="preserve">   behavior    </w:t>
      </w:r>
      <w:r>
        <w:t xml:space="preserve">   consideration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2021-10-11T10:28:19Z</dcterms:created>
  <dcterms:modified xsi:type="dcterms:W3CDTF">2021-10-11T10:28:19Z</dcterms:modified>
</cp:coreProperties>
</file>