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 goes a long 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affinity    </w:t>
      </w:r>
      <w:r>
        <w:t xml:space="preserve">   altruism    </w:t>
      </w:r>
      <w:r>
        <w:t xml:space="preserve">   blessing    </w:t>
      </w:r>
      <w:r>
        <w:t xml:space="preserve">   caring    </w:t>
      </w:r>
      <w:r>
        <w:t xml:space="preserve">   charity    </w:t>
      </w:r>
      <w:r>
        <w:t xml:space="preserve">   compassionate    </w:t>
      </w:r>
      <w:r>
        <w:t xml:space="preserve">   courtesy    </w:t>
      </w:r>
      <w:r>
        <w:t xml:space="preserve">   empathy    </w:t>
      </w:r>
      <w:r>
        <w:t xml:space="preserve">   fairness    </w:t>
      </w:r>
      <w:r>
        <w:t xml:space="preserve">   friendliness    </w:t>
      </w:r>
      <w:r>
        <w:t xml:space="preserve">   generous    </w:t>
      </w:r>
      <w:r>
        <w:t xml:space="preserve">   gentleness    </w:t>
      </w:r>
      <w:r>
        <w:t xml:space="preserve">   goodwill    </w:t>
      </w:r>
      <w:r>
        <w:t xml:space="preserve">   kind    </w:t>
      </w:r>
      <w:r>
        <w:t xml:space="preserve">   loving    </w:t>
      </w:r>
      <w:r>
        <w:t xml:space="preserve">   respect    </w:t>
      </w:r>
      <w:r>
        <w:t xml:space="preserve">   sharing    </w:t>
      </w:r>
      <w:r>
        <w:t xml:space="preserve">   softheartedness    </w:t>
      </w:r>
      <w:r>
        <w:t xml:space="preserve">   trustworthy    </w:t>
      </w:r>
      <w:r>
        <w:t xml:space="preserve">   unselfish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goes a long way!</dc:title>
  <dcterms:created xsi:type="dcterms:W3CDTF">2021-10-11T10:29:08Z</dcterms:created>
  <dcterms:modified xsi:type="dcterms:W3CDTF">2021-10-11T10:29:08Z</dcterms:modified>
</cp:coreProperties>
</file>