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tut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Tomb    </w:t>
      </w:r>
      <w:r>
        <w:t xml:space="preserve">   Gold    </w:t>
      </w:r>
      <w:r>
        <w:t xml:space="preserve">   Nine    </w:t>
      </w:r>
      <w:r>
        <w:t xml:space="preserve">   Mummy    </w:t>
      </w:r>
      <w:r>
        <w:t xml:space="preserve">   Treasure    </w:t>
      </w:r>
      <w:r>
        <w:t xml:space="preserve">   Pharaoh    </w:t>
      </w:r>
      <w:r>
        <w:t xml:space="preserve">   Boy king    </w:t>
      </w:r>
      <w:r>
        <w:t xml:space="preserve">   Tutankhaten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</dc:title>
  <dcterms:created xsi:type="dcterms:W3CDTF">2021-10-11T10:29:37Z</dcterms:created>
  <dcterms:modified xsi:type="dcterms:W3CDTF">2021-10-11T10:29:37Z</dcterms:modified>
</cp:coreProperties>
</file>