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Kitchen Gadgets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peeler    </w:t>
      </w:r>
      <w:r>
        <w:t xml:space="preserve">   baster    </w:t>
      </w:r>
      <w:r>
        <w:t xml:space="preserve">   slotted spoon    </w:t>
      </w:r>
      <w:r>
        <w:t xml:space="preserve">   measuring spoons    </w:t>
      </w:r>
      <w:r>
        <w:t xml:space="preserve">   cutting board    </w:t>
      </w:r>
      <w:r>
        <w:t xml:space="preserve">   ramekin    </w:t>
      </w:r>
      <w:r>
        <w:t xml:space="preserve">   garlic press    </w:t>
      </w:r>
      <w:r>
        <w:t xml:space="preserve">   oven mitts    </w:t>
      </w:r>
      <w:r>
        <w:t xml:space="preserve">   baking rack    </w:t>
      </w:r>
      <w:r>
        <w:t xml:space="preserve">   baking sheet    </w:t>
      </w:r>
      <w:r>
        <w:t xml:space="preserve">   muffin tin    </w:t>
      </w:r>
      <w:r>
        <w:t xml:space="preserve">   measuring cups    </w:t>
      </w:r>
      <w:r>
        <w:t xml:space="preserve">   apron    </w:t>
      </w:r>
      <w:r>
        <w:t xml:space="preserve">   grater    </w:t>
      </w:r>
      <w:r>
        <w:t xml:space="preserve">   whisk    </w:t>
      </w:r>
      <w:r>
        <w:t xml:space="preserve">   tongs    </w:t>
      </w:r>
      <w:r>
        <w:t xml:space="preserve">   zester    </w:t>
      </w:r>
      <w:r>
        <w:t xml:space="preserve">   sifter    </w:t>
      </w:r>
      <w:r>
        <w:t xml:space="preserve">   spatula    </w:t>
      </w:r>
      <w:r>
        <w:t xml:space="preserve">   ladle    </w:t>
      </w:r>
      <w:r>
        <w:t xml:space="preserve">   skewer    </w:t>
      </w:r>
      <w:r>
        <w:t xml:space="preserve">   kettle    </w:t>
      </w:r>
      <w:r>
        <w:t xml:space="preserve">   colander    </w:t>
      </w:r>
      <w:r>
        <w:t xml:space="preserve">   skillet    </w:t>
      </w:r>
      <w:r>
        <w:t xml:space="preserve">   saucepan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 Gadgets</dc:title>
  <dcterms:created xsi:type="dcterms:W3CDTF">2021-10-11T10:29:58Z</dcterms:created>
  <dcterms:modified xsi:type="dcterms:W3CDTF">2021-10-11T10:29:58Z</dcterms:modified>
</cp:coreProperties>
</file>