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kitchen safety    </w:t>
      </w:r>
      <w:r>
        <w:t xml:space="preserve">   abdominal thrust    </w:t>
      </w:r>
      <w:r>
        <w:t xml:space="preserve">   clothing    </w:t>
      </w:r>
      <w:r>
        <w:t xml:space="preserve">   hair    </w:t>
      </w:r>
      <w:r>
        <w:t xml:space="preserve">   jewelry    </w:t>
      </w:r>
      <w:r>
        <w:t xml:space="preserve">   accidents    </w:t>
      </w:r>
      <w:r>
        <w:t xml:space="preserve">   stepladders    </w:t>
      </w:r>
      <w:r>
        <w:t xml:space="preserve">   potholders    </w:t>
      </w:r>
      <w:r>
        <w:t xml:space="preserve">   Safety    </w:t>
      </w:r>
      <w:r>
        <w:t xml:space="preserve">   Knives    </w:t>
      </w:r>
      <w:r>
        <w:t xml:space="preserve">   prevention    </w:t>
      </w:r>
      <w:r>
        <w:t xml:space="preserve">   Firstaid    </w:t>
      </w:r>
      <w:r>
        <w:t xml:space="preserve">   Internal    </w:t>
      </w:r>
      <w:r>
        <w:t xml:space="preserve">   External    </w:t>
      </w:r>
      <w:r>
        <w:t xml:space="preserve">   Clothing    </w:t>
      </w:r>
      <w:r>
        <w:t xml:space="preserve">   Hair    </w:t>
      </w:r>
      <w:r>
        <w:t xml:space="preserve">   Choking    </w:t>
      </w:r>
      <w:r>
        <w:t xml:space="preserve">   Poisoning    </w:t>
      </w:r>
      <w:r>
        <w:t xml:space="preserve">   Electrical    </w:t>
      </w:r>
      <w:r>
        <w:t xml:space="preserve">   Fires    </w:t>
      </w:r>
      <w:r>
        <w:t xml:space="preserve">   Burns    </w:t>
      </w:r>
      <w:r>
        <w:t xml:space="preserve">   Falls    </w:t>
      </w:r>
      <w:r>
        <w:t xml:space="preserve">   Cuts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2021-10-11T10:30:19Z</dcterms:created>
  <dcterms:modified xsi:type="dcterms:W3CDTF">2021-10-11T10:30:19Z</dcterms:modified>
</cp:coreProperties>
</file>