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Kitchen Terminology</w:t>
      </w:r>
    </w:p>
    <w:p>
      <w:pPr>
        <w:pStyle w:val="Questions"/>
      </w:pPr>
      <w:r>
        <w:t xml:space="preserve">1. HAELERT HESOS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UOMLD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STILOP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ISLRTIAE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OKRESCO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ERIF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HOT AWRET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FDOO ININOPGSO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IUMSRITCLDO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TAREBACI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OCUSHCATOYSCPL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AECACTYMLRBOP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AONLAEMSLL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INCYUENHGI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CIEOL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MCAEHTS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YSATES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IRCEPE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ANIBKG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OILGBNI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ILLGGNRI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IRYGFN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OKW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ESIULNTS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OKWAOECR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VEON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CKTPOOO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FIRERRRGOATE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FREREEZ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EDEGERTNT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APYSO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EYGNEHI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AINBGK YRAT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SEIEV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ORLDECNA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SOCKO KIEFN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37. PSTUAAL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38. EWOOND ONOSP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39. ENRLDEB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40. ODFO ROCESRSOP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41. BNOELPSOAT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42. OSNPOTEA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43. ONIGRLL INP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44. SACPAUEN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45. XGNMII OWLB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46. EALGBEVET LPEEER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47. RFKO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48. CLASES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49. GLOINCO AKRC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50. TMAEL EALPT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51. OINHPCPG OABRD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52. NMUSAGREI PUCS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leather shoes    </w:t>
      </w:r>
      <w:r>
        <w:t xml:space="preserve">   mould    </w:t>
      </w:r>
      <w:r>
        <w:t xml:space="preserve">   spoilt    </w:t>
      </w:r>
      <w:r>
        <w:t xml:space="preserve">   listeria    </w:t>
      </w:r>
      <w:r>
        <w:t xml:space="preserve">   cookers    </w:t>
      </w:r>
      <w:r>
        <w:t xml:space="preserve">   fire    </w:t>
      </w:r>
      <w:r>
        <w:t xml:space="preserve">   hot water    </w:t>
      </w:r>
      <w:r>
        <w:t xml:space="preserve">   food poisoning    </w:t>
      </w:r>
      <w:r>
        <w:t xml:space="preserve">   clostridium    </w:t>
      </w:r>
      <w:r>
        <w:t xml:space="preserve">   bacteria    </w:t>
      </w:r>
      <w:r>
        <w:t xml:space="preserve">   staphylococcus    </w:t>
      </w:r>
      <w:r>
        <w:t xml:space="preserve">   campylobacter    </w:t>
      </w:r>
      <w:r>
        <w:t xml:space="preserve">   salmonella    </w:t>
      </w:r>
      <w:r>
        <w:t xml:space="preserve">   unhygienic    </w:t>
      </w:r>
      <w:r>
        <w:t xml:space="preserve">   ecoli    </w:t>
      </w:r>
      <w:r>
        <w:t xml:space="preserve">   matches    </w:t>
      </w:r>
      <w:r>
        <w:t xml:space="preserve">   yeasts    </w:t>
      </w:r>
      <w:r>
        <w:t xml:space="preserve">   recipe    </w:t>
      </w:r>
      <w:r>
        <w:t xml:space="preserve">   baking    </w:t>
      </w:r>
      <w:r>
        <w:t xml:space="preserve">   boiling    </w:t>
      </w:r>
      <w:r>
        <w:t xml:space="preserve">   grilling    </w:t>
      </w:r>
      <w:r>
        <w:t xml:space="preserve">   frying    </w:t>
      </w:r>
      <w:r>
        <w:t xml:space="preserve">   wok    </w:t>
      </w:r>
      <w:r>
        <w:t xml:space="preserve">   utensils    </w:t>
      </w:r>
      <w:r>
        <w:t xml:space="preserve">   cookware    </w:t>
      </w:r>
      <w:r>
        <w:t xml:space="preserve">   oven    </w:t>
      </w:r>
      <w:r>
        <w:t xml:space="preserve">   cooktop    </w:t>
      </w:r>
      <w:r>
        <w:t xml:space="preserve">   refrigerator    </w:t>
      </w:r>
      <w:r>
        <w:t xml:space="preserve">   freezer    </w:t>
      </w:r>
      <w:r>
        <w:t xml:space="preserve">   detergent    </w:t>
      </w:r>
      <w:r>
        <w:t xml:space="preserve">   soapy    </w:t>
      </w:r>
      <w:r>
        <w:t xml:space="preserve">   hygiene    </w:t>
      </w:r>
      <w:r>
        <w:t xml:space="preserve">   baking tray    </w:t>
      </w:r>
      <w:r>
        <w:t xml:space="preserve">   sieve    </w:t>
      </w:r>
      <w:r>
        <w:t xml:space="preserve">   colander    </w:t>
      </w:r>
      <w:r>
        <w:t xml:space="preserve">   cooks knife    </w:t>
      </w:r>
      <w:r>
        <w:t xml:space="preserve">   spatula    </w:t>
      </w:r>
      <w:r>
        <w:t xml:space="preserve">   wooden spoon    </w:t>
      </w:r>
      <w:r>
        <w:t xml:space="preserve">   blender    </w:t>
      </w:r>
      <w:r>
        <w:t xml:space="preserve">   food processor    </w:t>
      </w:r>
      <w:r>
        <w:t xml:space="preserve">   tablespoon    </w:t>
      </w:r>
      <w:r>
        <w:t xml:space="preserve">   teaspoon    </w:t>
      </w:r>
      <w:r>
        <w:t xml:space="preserve">   rolling pin    </w:t>
      </w:r>
      <w:r>
        <w:t xml:space="preserve">   saucepan    </w:t>
      </w:r>
      <w:r>
        <w:t xml:space="preserve">   mixing bowl    </w:t>
      </w:r>
      <w:r>
        <w:t xml:space="preserve">   vegetable peeler    </w:t>
      </w:r>
      <w:r>
        <w:t xml:space="preserve">   fork    </w:t>
      </w:r>
      <w:r>
        <w:t xml:space="preserve">   scales    </w:t>
      </w:r>
      <w:r>
        <w:t xml:space="preserve">   cooling rack    </w:t>
      </w:r>
      <w:r>
        <w:t xml:space="preserve">   metal plate    </w:t>
      </w:r>
      <w:r>
        <w:t xml:space="preserve">   chopping board    </w:t>
      </w:r>
      <w:r>
        <w:t xml:space="preserve">   measuring cups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Terminology</dc:title>
  <dcterms:created xsi:type="dcterms:W3CDTF">2021-10-11T10:30:35Z</dcterms:created>
  <dcterms:modified xsi:type="dcterms:W3CDTF">2021-10-11T10:30:35Z</dcterms:modified>
</cp:coreProperties>
</file>