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Cutting board    </w:t>
      </w:r>
      <w:r>
        <w:t xml:space="preserve">   blender    </w:t>
      </w:r>
      <w:r>
        <w:t xml:space="preserve">   bottle opener    </w:t>
      </w:r>
      <w:r>
        <w:t xml:space="preserve">   can opener    </w:t>
      </w:r>
      <w:r>
        <w:t xml:space="preserve">   cookie sheet    </w:t>
      </w:r>
      <w:r>
        <w:t xml:space="preserve">   dry measuring cups    </w:t>
      </w:r>
      <w:r>
        <w:t xml:space="preserve">   food processor    </w:t>
      </w:r>
      <w:r>
        <w:t xml:space="preserve">   grater    </w:t>
      </w:r>
      <w:r>
        <w:t xml:space="preserve">   ladle    </w:t>
      </w:r>
      <w:r>
        <w:t xml:space="preserve">   Liquid measuring cups    </w:t>
      </w:r>
      <w:r>
        <w:t xml:space="preserve">   Mixing Bowls    </w:t>
      </w:r>
      <w:r>
        <w:t xml:space="preserve">   Peeler    </w:t>
      </w:r>
      <w:r>
        <w:t xml:space="preserve">   Plastic Spatula    </w:t>
      </w:r>
      <w:r>
        <w:t xml:space="preserve">   rolling pin    </w:t>
      </w:r>
      <w:r>
        <w:t xml:space="preserve">   round pan    </w:t>
      </w:r>
      <w:r>
        <w:t xml:space="preserve">   Rubber Spatula    </w:t>
      </w:r>
      <w:r>
        <w:t xml:space="preserve">   sauce pan    </w:t>
      </w:r>
      <w:r>
        <w:t xml:space="preserve">   Serrated knife    </w:t>
      </w:r>
      <w:r>
        <w:t xml:space="preserve">   Slotted spoon    </w:t>
      </w:r>
      <w:r>
        <w:t xml:space="preserve">   tongs    </w:t>
      </w:r>
      <w:r>
        <w:t xml:space="preserve">   waffle maker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</dc:title>
  <dcterms:created xsi:type="dcterms:W3CDTF">2021-10-11T10:30:44Z</dcterms:created>
  <dcterms:modified xsi:type="dcterms:W3CDTF">2021-10-11T10:30:44Z</dcterms:modified>
</cp:coreProperties>
</file>