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Grater    </w:t>
      </w:r>
      <w:r>
        <w:t xml:space="preserve">   Mixer    </w:t>
      </w:r>
      <w:r>
        <w:t xml:space="preserve">   Whisk    </w:t>
      </w:r>
      <w:r>
        <w:t xml:space="preserve">   Strainer    </w:t>
      </w:r>
      <w:r>
        <w:t xml:space="preserve">   Tongs    </w:t>
      </w:r>
      <w:r>
        <w:t xml:space="preserve">   Turner    </w:t>
      </w:r>
      <w:r>
        <w:t xml:space="preserve">   Colander    </w:t>
      </w:r>
      <w:r>
        <w:t xml:space="preserve">   Ladle    </w:t>
      </w:r>
      <w:r>
        <w:t xml:space="preserve">   Chefs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 </dc:title>
  <dcterms:created xsi:type="dcterms:W3CDTF">2021-10-11T10:30:37Z</dcterms:created>
  <dcterms:modified xsi:type="dcterms:W3CDTF">2021-10-11T10:30:37Z</dcterms:modified>
</cp:coreProperties>
</file>