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 at Dawn: Trapped!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shiny    </w:t>
      </w:r>
      <w:r>
        <w:t xml:space="preserve">   heavy    </w:t>
      </w:r>
      <w:r>
        <w:t xml:space="preserve">   got    </w:t>
      </w:r>
      <w:r>
        <w:t xml:space="preserve">   yank    </w:t>
      </w:r>
      <w:r>
        <w:t xml:space="preserve">   balance    </w:t>
      </w:r>
      <w:r>
        <w:t xml:space="preserve">   struggle    </w:t>
      </w:r>
      <w:r>
        <w:t xml:space="preserve">   drag    </w:t>
      </w:r>
      <w:r>
        <w:t xml:space="preserve">   store    </w:t>
      </w:r>
      <w:r>
        <w:t xml:space="preserve">   weapon    </w:t>
      </w:r>
      <w:r>
        <w:t xml:space="preserve">   suit    </w:t>
      </w:r>
      <w:r>
        <w:t xml:space="preserve">   stumble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 at Dawn: Trapped!</dc:title>
  <dcterms:created xsi:type="dcterms:W3CDTF">2021-10-11T10:30:56Z</dcterms:created>
  <dcterms:modified xsi:type="dcterms:W3CDTF">2021-10-11T10:30:56Z</dcterms:modified>
</cp:coreProperties>
</file>