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Knitting, The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stitch    </w:t>
      </w:r>
      <w:r>
        <w:t xml:space="preserve">   needles    </w:t>
      </w:r>
      <w:r>
        <w:t xml:space="preserve">   wool    </w:t>
      </w:r>
      <w:r>
        <w:t xml:space="preserve">   dishcloth    </w:t>
      </w:r>
      <w:r>
        <w:t xml:space="preserve">   scarf    </w:t>
      </w:r>
      <w:r>
        <w:t xml:space="preserve">   hat    </w:t>
      </w:r>
      <w:r>
        <w:t xml:space="preserve">   decrease    </w:t>
      </w:r>
      <w:r>
        <w:t xml:space="preserve">   increase    </w:t>
      </w:r>
      <w:r>
        <w:t xml:space="preserve">   yarn    </w:t>
      </w:r>
      <w:r>
        <w:t xml:space="preserve">   bindoff    </w:t>
      </w:r>
      <w:r>
        <w:t xml:space="preserve">   stockinette    </w:t>
      </w:r>
      <w:r>
        <w:t xml:space="preserve">   garter    </w:t>
      </w:r>
      <w:r>
        <w:t xml:space="preserve">   caston    </w:t>
      </w:r>
      <w:r>
        <w:t xml:space="preserve">   purl    </w:t>
      </w:r>
      <w:r>
        <w:t xml:space="preserve">   knit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Knitting, The Basics</dc:title>
  <dcterms:created xsi:type="dcterms:W3CDTF">2021-10-11T10:32:34Z</dcterms:created>
  <dcterms:modified xsi:type="dcterms:W3CDTF">2021-10-11T10:32:34Z</dcterms:modified>
</cp:coreProperties>
</file>