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Korean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river at the border between North Korea and China, which Chinese troops crossed when MacArthur attempted to push the North Koreans across it.</w:t>
            </w:r>
          </w:p>
          <w:p>
            <w:pPr>
              <w:keepLines/>
              <w:pStyle w:val="CluesTiny"/>
            </w:pPr>
            <w:r>
              <w:rPr>
                <w:b w:val="true"/>
                <w:bCs w:val="true"/>
              </w:rPr>
              <w:t xml:space="preserve">6. </w:t>
            </w:r>
            <w:r>
              <w:t xml:space="preserve">Modern day border of North and South Korea.</w:t>
            </w:r>
          </w:p>
          <w:p>
            <w:pPr>
              <w:keepLines/>
              <w:pStyle w:val="CluesTiny"/>
            </w:pPr>
            <w:r>
              <w:rPr>
                <w:b w:val="true"/>
                <w:bCs w:val="true"/>
              </w:rPr>
              <w:t xml:space="preserve">12. </w:t>
            </w:r>
            <w:r>
              <w:t xml:space="preserve">The leader of the U.S. Eighth Army who led UN and South Korean forces to the 38th parallel; replaced MacArthur as commander of all UN forces.</w:t>
            </w:r>
          </w:p>
          <w:p>
            <w:pPr>
              <w:keepLines/>
              <w:pStyle w:val="CluesTiny"/>
            </w:pPr>
            <w:r>
              <w:rPr>
                <w:b w:val="true"/>
                <w:bCs w:val="true"/>
              </w:rPr>
              <w:t xml:space="preserve">13. </w:t>
            </w:r>
            <w:r>
              <w:t xml:space="preserve">Soviet backed communist dictator of North Korea.</w:t>
            </w:r>
          </w:p>
          <w:p>
            <w:pPr>
              <w:keepLines/>
              <w:pStyle w:val="CluesTiny"/>
            </w:pPr>
            <w:r>
              <w:rPr>
                <w:b w:val="true"/>
                <w:bCs w:val="true"/>
              </w:rPr>
              <w:t xml:space="preserve">14. </w:t>
            </w:r>
            <w:r>
              <w:t xml:space="preserve">Site of Korean War peace talks.</w:t>
            </w:r>
          </w:p>
          <w:p>
            <w:pPr>
              <w:keepLines/>
              <w:pStyle w:val="CluesTiny"/>
            </w:pPr>
            <w:r>
              <w:rPr>
                <w:b w:val="true"/>
                <w:bCs w:val="true"/>
              </w:rPr>
              <w:t xml:space="preserve">15. </w:t>
            </w:r>
            <w:r>
              <w:t xml:space="preserve">National Security Council report recommending that the U.S. use military force to “contain” communist expansionism anywhere it seemed to be occurring, “regardless of the intrinsic strategic or economic value of the lands in question.”</w:t>
            </w:r>
          </w:p>
        </w:tc>
        <w:tc>
          <w:p>
            <w:pPr>
              <w:pStyle w:val="CluesTiny"/>
            </w:pPr>
            <w:r>
              <w:rPr>
                <w:b w:val="true"/>
                <w:bCs w:val="true"/>
              </w:rPr>
              <w:t xml:space="preserve">Down</w:t>
            </w:r>
          </w:p>
          <w:p>
            <w:pPr>
              <w:keepLines/>
              <w:pStyle w:val="CluesTiny"/>
            </w:pPr>
            <w:r>
              <w:rPr>
                <w:b w:val="true"/>
                <w:bCs w:val="true"/>
              </w:rPr>
              <w:t xml:space="preserve">1. </w:t>
            </w:r>
            <w:r>
              <w:t xml:space="preserve">Supreme commander of all UN forces in Korea until he was fired in 1951.</w:t>
            </w:r>
          </w:p>
          <w:p>
            <w:pPr>
              <w:keepLines/>
              <w:pStyle w:val="CluesTiny"/>
            </w:pPr>
            <w:r>
              <w:rPr>
                <w:b w:val="true"/>
                <w:bCs w:val="true"/>
              </w:rPr>
              <w:t xml:space="preserve">2. </w:t>
            </w:r>
            <w:r>
              <w:t xml:space="preserve">The farthest North Korean troops advanced to before pushed back.</w:t>
            </w:r>
          </w:p>
          <w:p>
            <w:pPr>
              <w:keepLines/>
              <w:pStyle w:val="CluesTiny"/>
            </w:pPr>
            <w:r>
              <w:rPr>
                <w:b w:val="true"/>
                <w:bCs w:val="true"/>
              </w:rPr>
              <w:t xml:space="preserve">4. </w:t>
            </w:r>
            <w:r>
              <w:t xml:space="preserve">Site of surprise amphibious assult that helped push North Koreans back across the 38th parallel early in the war.</w:t>
            </w:r>
          </w:p>
          <w:p>
            <w:pPr>
              <w:keepLines/>
              <w:pStyle w:val="CluesTiny"/>
            </w:pPr>
            <w:r>
              <w:rPr>
                <w:b w:val="true"/>
                <w:bCs w:val="true"/>
              </w:rPr>
              <w:t xml:space="preserve">5. </w:t>
            </w:r>
            <w:r>
              <w:t xml:space="preserve">2-mile-wide strip of land on the 38th parallel where no military forces can enter.</w:t>
            </w:r>
          </w:p>
          <w:p>
            <w:pPr>
              <w:keepLines/>
              <w:pStyle w:val="CluesTiny"/>
            </w:pPr>
            <w:r>
              <w:rPr>
                <w:b w:val="true"/>
                <w:bCs w:val="true"/>
              </w:rPr>
              <w:t xml:space="preserve">7. </w:t>
            </w:r>
            <w:r>
              <w:t xml:space="preserve">President of the U.S. during the Korean War; he and MacArthur strongly disagreed on how to proceed with China's entrance into the war.</w:t>
            </w:r>
          </w:p>
          <w:p>
            <w:pPr>
              <w:keepLines/>
              <w:pStyle w:val="CluesTiny"/>
            </w:pPr>
            <w:r>
              <w:rPr>
                <w:b w:val="true"/>
                <w:bCs w:val="true"/>
              </w:rPr>
              <w:t xml:space="preserve">8. </w:t>
            </w:r>
            <w:r>
              <w:t xml:space="preserve">The capital of Noth Korea.</w:t>
            </w:r>
          </w:p>
          <w:p>
            <w:pPr>
              <w:keepLines/>
              <w:pStyle w:val="CluesTiny"/>
            </w:pPr>
            <w:r>
              <w:rPr>
                <w:b w:val="true"/>
                <w:bCs w:val="true"/>
              </w:rPr>
              <w:t xml:space="preserve">9. </w:t>
            </w:r>
            <w:r>
              <w:t xml:space="preserve">U.S. backed anti-communist dictator of South Korea.</w:t>
            </w:r>
          </w:p>
          <w:p>
            <w:pPr>
              <w:keepLines/>
              <w:pStyle w:val="CluesTiny"/>
            </w:pPr>
            <w:r>
              <w:rPr>
                <w:b w:val="true"/>
                <w:bCs w:val="true"/>
              </w:rPr>
              <w:t xml:space="preserve">10. </w:t>
            </w:r>
            <w:r>
              <w:t xml:space="preserve">Leader of communist China.</w:t>
            </w:r>
          </w:p>
          <w:p>
            <w:pPr>
              <w:keepLines/>
              <w:pStyle w:val="CluesTiny"/>
            </w:pPr>
            <w:r>
              <w:rPr>
                <w:b w:val="true"/>
                <w:bCs w:val="true"/>
              </w:rPr>
              <w:t xml:space="preserve">11. </w:t>
            </w:r>
            <w:r>
              <w:t xml:space="preserve">The capital of South Korea.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War</dc:title>
  <dcterms:created xsi:type="dcterms:W3CDTF">2021-10-11T10:32:59Z</dcterms:created>
  <dcterms:modified xsi:type="dcterms:W3CDTF">2021-10-11T10:32:59Z</dcterms:modified>
</cp:coreProperties>
</file>