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Kreb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oxidize    </w:t>
      </w:r>
      <w:r>
        <w:t xml:space="preserve">   intermediate    </w:t>
      </w:r>
      <w:r>
        <w:t xml:space="preserve">   citricacid    </w:t>
      </w:r>
      <w:r>
        <w:t xml:space="preserve">   electron    </w:t>
      </w:r>
      <w:r>
        <w:t xml:space="preserve">   nadh    </w:t>
      </w:r>
      <w:r>
        <w:t xml:space="preserve">   molecule    </w:t>
      </w:r>
      <w:r>
        <w:t xml:space="preserve">   netyield    </w:t>
      </w:r>
      <w:r>
        <w:t xml:space="preserve">   acid    </w:t>
      </w:r>
      <w:r>
        <w:t xml:space="preserve">   phosphate    </w:t>
      </w:r>
      <w:r>
        <w:t xml:space="preserve">   acetylcoa    </w:t>
      </w:r>
      <w:r>
        <w:t xml:space="preserve">   atp    </w:t>
      </w:r>
      <w:r>
        <w:t xml:space="preserve">   pyruvate    </w:t>
      </w:r>
      <w:r>
        <w:t xml:space="preserve">   fad    </w:t>
      </w:r>
      <w:r>
        <w:t xml:space="preserve">   Krebcycle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Kreb Cycle</dc:title>
  <dcterms:created xsi:type="dcterms:W3CDTF">2021-10-11T10:33:32Z</dcterms:created>
  <dcterms:modified xsi:type="dcterms:W3CDTF">2021-10-11T10:33:32Z</dcterms:modified>
</cp:coreProperties>
</file>