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Amorangi    </w:t>
      </w:r>
      <w:r>
        <w:t xml:space="preserve">   Canon    </w:t>
      </w:r>
      <w:r>
        <w:t xml:space="preserve">   Fleur    </w:t>
      </w:r>
      <w:r>
        <w:t xml:space="preserve">   Hine kotea    </w:t>
      </w:r>
      <w:r>
        <w:t xml:space="preserve">   Huata    </w:t>
      </w:r>
      <w:r>
        <w:t xml:space="preserve">   Hui te rangiora    </w:t>
      </w:r>
      <w:r>
        <w:t xml:space="preserve">   Kaiako    </w:t>
      </w:r>
      <w:r>
        <w:t xml:space="preserve">   Kids    </w:t>
      </w:r>
      <w:r>
        <w:t xml:space="preserve">   Maori    </w:t>
      </w:r>
      <w:r>
        <w:t xml:space="preserve">   Maoriperforming arts    </w:t>
      </w:r>
      <w:r>
        <w:t xml:space="preserve">   Pangarau    </w:t>
      </w:r>
      <w:r>
        <w:t xml:space="preserve">   Rarotonga    </w:t>
      </w:r>
      <w:r>
        <w:t xml:space="preserve">   Takitimu    </w:t>
      </w:r>
      <w:r>
        <w:t xml:space="preserve">   Tama    </w:t>
      </w:r>
      <w:r>
        <w:t xml:space="preserve">   Tamatea Arikinui    </w:t>
      </w:r>
      <w:r>
        <w:t xml:space="preserve">   Te arai o te uru    </w:t>
      </w:r>
      <w:r>
        <w:t xml:space="preserve">   Te reo    </w:t>
      </w:r>
      <w:r>
        <w:t xml:space="preserve">   Tewnty one    </w:t>
      </w:r>
      <w:r>
        <w:t xml:space="preserve">   Wi te tau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Kura</dc:title>
  <dcterms:created xsi:type="dcterms:W3CDTF">2021-10-11T10:34:44Z</dcterms:created>
  <dcterms:modified xsi:type="dcterms:W3CDTF">2021-10-11T10:34:44Z</dcterms:modified>
</cp:coreProperties>
</file>