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Kwartaal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uitgawe    </w:t>
      </w:r>
      <w:r>
        <w:t xml:space="preserve">   inkomste    </w:t>
      </w:r>
      <w:r>
        <w:t xml:space="preserve">   loon    </w:t>
      </w:r>
      <w:r>
        <w:t xml:space="preserve">   salaris    </w:t>
      </w:r>
      <w:r>
        <w:t xml:space="preserve">   vervaardig    </w:t>
      </w:r>
      <w:r>
        <w:t xml:space="preserve">   promesse    </w:t>
      </w:r>
      <w:r>
        <w:t xml:space="preserve">   tradisionele gemeenskap    </w:t>
      </w:r>
      <w:r>
        <w:t xml:space="preserve">   outaomiese teller masjien    </w:t>
      </w:r>
      <w:r>
        <w:t xml:space="preserve">   begroting    </w:t>
      </w:r>
      <w:r>
        <w:t xml:space="preserve">   begeertes    </w:t>
      </w:r>
      <w:r>
        <w:t xml:space="preserve">   behoeftes    </w:t>
      </w:r>
      <w:r>
        <w:t xml:space="preserve">   dienste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1</dc:title>
  <dcterms:created xsi:type="dcterms:W3CDTF">2021-10-11T10:34:56Z</dcterms:created>
  <dcterms:modified xsi:type="dcterms:W3CDTF">2021-10-11T10:34:56Z</dcterms:modified>
</cp:coreProperties>
</file>