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 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 commune de bactérie en batonnêt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millieu d'une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halophiles, thermophiles et méthanogènes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flagelle entourant la cellule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algues bleues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pigment vert trouvé dans des plantes et algues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flagelle en un pôle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recouvre la grande majorité d'une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sacs applatis dans un chloroplaste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règne des être vivants unicellulaire</w:t>
            </w:r>
          </w:p>
        </w:tc>
      </w:tr>
    </w:tbl>
    <w:p>
      <w:pPr>
        <w:pStyle w:val="WordBankMedium"/>
      </w:pPr>
      <w:r>
        <w:t xml:space="preserve">   amphitriche    </w:t>
      </w:r>
      <w:r>
        <w:t xml:space="preserve">   bacille    </w:t>
      </w:r>
      <w:r>
        <w:t xml:space="preserve">   chloroplaste    </w:t>
      </w:r>
      <w:r>
        <w:t xml:space="preserve">   cyannobactéries    </w:t>
      </w:r>
      <w:r>
        <w:t xml:space="preserve">   cytoplasme    </w:t>
      </w:r>
      <w:r>
        <w:t xml:space="preserve">   extrémophiles    </w:t>
      </w:r>
      <w:r>
        <w:t xml:space="preserve">   noyau    </w:t>
      </w:r>
      <w:r>
        <w:t xml:space="preserve">   pétriche    </w:t>
      </w:r>
      <w:r>
        <w:t xml:space="preserve">   protiste    </w:t>
      </w:r>
      <w:r>
        <w:t xml:space="preserve">   thylakoides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 02</dc:title>
  <dcterms:created xsi:type="dcterms:W3CDTF">2021-10-11T10:41:54Z</dcterms:created>
  <dcterms:modified xsi:type="dcterms:W3CDTF">2021-10-11T10:41:54Z</dcterms:modified>
</cp:coreProperties>
</file>