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BILLING    </w:t>
      </w:r>
      <w:r>
        <w:t xml:space="preserve">   RECORDS    </w:t>
      </w:r>
      <w:r>
        <w:t xml:space="preserve">   STATISTICS    </w:t>
      </w:r>
      <w:r>
        <w:t xml:space="preserve">   FAXES    </w:t>
      </w:r>
      <w:r>
        <w:t xml:space="preserve">   ALERTS    </w:t>
      </w:r>
      <w:r>
        <w:t xml:space="preserve">   CALLS    </w:t>
      </w:r>
      <w:r>
        <w:t xml:space="preserve">   CALENDAR    </w:t>
      </w:r>
      <w:r>
        <w:t xml:space="preserve">   PATIENT    </w:t>
      </w:r>
      <w:r>
        <w:t xml:space="preserve">   EXTENSIONS    </w:t>
      </w:r>
      <w:r>
        <w:t xml:space="preserve">   VOICEMAIL    </w:t>
      </w:r>
      <w:r>
        <w:t xml:space="preserve">   ADDON    </w:t>
      </w:r>
      <w:r>
        <w:t xml:space="preserve">   CUSTOMER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</dc:title>
  <dcterms:created xsi:type="dcterms:W3CDTF">2021-10-11T10:41:43Z</dcterms:created>
  <dcterms:modified xsi:type="dcterms:W3CDTF">2021-10-11T10:41:43Z</dcterms:modified>
</cp:coreProperties>
</file>