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 FEATURE TERMS FOR WRITING ABOUT TEXTS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narrative    </w:t>
      </w:r>
      <w:r>
        <w:t xml:space="preserve">   autobiographical    </w:t>
      </w:r>
      <w:r>
        <w:t xml:space="preserve">   adverb    </w:t>
      </w:r>
      <w:r>
        <w:t xml:space="preserve">   adjective    </w:t>
      </w:r>
      <w:r>
        <w:t xml:space="preserve">   repetition    </w:t>
      </w:r>
      <w:r>
        <w:t xml:space="preserve">   personification    </w:t>
      </w:r>
      <w:r>
        <w:t xml:space="preserve">   onomatopoeia    </w:t>
      </w:r>
      <w:r>
        <w:t xml:space="preserve">   simile    </w:t>
      </w:r>
      <w:r>
        <w:t xml:space="preserve">   metaphors    </w:t>
      </w:r>
      <w:r>
        <w:t xml:space="preserve">   hyperbole    </w:t>
      </w:r>
      <w:r>
        <w:t xml:space="preserve">   assonance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 TERMS FOR WRITING ABOUT TEXTS</dc:title>
  <dcterms:created xsi:type="dcterms:W3CDTF">2021-10-11T10:44:19Z</dcterms:created>
  <dcterms:modified xsi:type="dcterms:W3CDTF">2021-10-11T10:44:19Z</dcterms:modified>
</cp:coreProperties>
</file>