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"LET YOUR HEALTH SHINE"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BILATERAL    </w:t>
      </w:r>
      <w:r>
        <w:t xml:space="preserve">   CONTRACTURE    </w:t>
      </w:r>
      <w:r>
        <w:t xml:space="preserve">   CORE     </w:t>
      </w:r>
      <w:r>
        <w:t xml:space="preserve">   DEFORMITY    </w:t>
      </w:r>
      <w:r>
        <w:t xml:space="preserve">   DISTAL    </w:t>
      </w:r>
      <w:r>
        <w:t xml:space="preserve">   EXERCISE    </w:t>
      </w:r>
      <w:r>
        <w:t xml:space="preserve">   EXTENSION    </w:t>
      </w:r>
      <w:r>
        <w:t xml:space="preserve">   EXTERNAL ROTATION    </w:t>
      </w:r>
      <w:r>
        <w:t xml:space="preserve">   FLEXION    </w:t>
      </w:r>
      <w:r>
        <w:t xml:space="preserve">   HYPERMOBILITY    </w:t>
      </w:r>
      <w:r>
        <w:t xml:space="preserve">   INSTABILITY    </w:t>
      </w:r>
      <w:r>
        <w:t xml:space="preserve">   INTERNAL ROTATION    </w:t>
      </w:r>
      <w:r>
        <w:t xml:space="preserve">   LUMBAR    </w:t>
      </w:r>
      <w:r>
        <w:t xml:space="preserve">   MANUAL THERAPY    </w:t>
      </w:r>
      <w:r>
        <w:t xml:space="preserve">   MOTOR CONTROL    </w:t>
      </w:r>
      <w:r>
        <w:t xml:space="preserve">   PRONE    </w:t>
      </w:r>
      <w:r>
        <w:t xml:space="preserve">   RANGE OF MOTION    </w:t>
      </w:r>
      <w:r>
        <w:t xml:space="preserve">   SPASTICITY    </w:t>
      </w:r>
      <w:r>
        <w:t xml:space="preserve">   SUPINE    </w:t>
      </w:r>
      <w:r>
        <w:t xml:space="preserve">   SYMMETRICAL    </w:t>
      </w:r>
      <w:r>
        <w:t xml:space="preserve">   THORACIC    </w:t>
      </w:r>
      <w:r>
        <w:t xml:space="preserve">   UNILATERAL    </w:t>
      </w:r>
      <w:r>
        <w:t xml:space="preserve">   VESTIBULAR STIMULATION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"LET YOUR HEALTH SHINE"</dc:title>
  <dcterms:created xsi:type="dcterms:W3CDTF">2021-10-10T23:41:58Z</dcterms:created>
  <dcterms:modified xsi:type="dcterms:W3CDTF">2021-10-10T23:41:58Z</dcterms:modified>
</cp:coreProperties>
</file>