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LGBTQIA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LGBTQIA    </w:t>
      </w:r>
      <w:r>
        <w:t xml:space="preserve">   Coming out    </w:t>
      </w:r>
      <w:r>
        <w:t xml:space="preserve">   Poly    </w:t>
      </w:r>
      <w:r>
        <w:t xml:space="preserve">   androgynous    </w:t>
      </w:r>
      <w:r>
        <w:t xml:space="preserve">   masculine    </w:t>
      </w:r>
      <w:r>
        <w:t xml:space="preserve">   Butch    </w:t>
      </w:r>
      <w:r>
        <w:t xml:space="preserve">   Stud    </w:t>
      </w:r>
      <w:r>
        <w:t xml:space="preserve">   Stem    </w:t>
      </w:r>
      <w:r>
        <w:t xml:space="preserve">   Femme    </w:t>
      </w:r>
      <w:r>
        <w:t xml:space="preserve">   queer    </w:t>
      </w:r>
      <w:r>
        <w:t xml:space="preserve">   genderidentity    </w:t>
      </w:r>
      <w:r>
        <w:t xml:space="preserve">   bigender    </w:t>
      </w:r>
      <w:r>
        <w:t xml:space="preserve">   community    </w:t>
      </w:r>
      <w:r>
        <w:t xml:space="preserve">   lesbian    </w:t>
      </w:r>
      <w:r>
        <w:t xml:space="preserve">   gay    </w:t>
      </w:r>
      <w:r>
        <w:t xml:space="preserve">   acceptance    </w:t>
      </w:r>
      <w:r>
        <w:t xml:space="preserve">   loveislove    </w:t>
      </w:r>
      <w:r>
        <w:t xml:space="preserve">   transgender    </w:t>
      </w:r>
      <w:r>
        <w:t xml:space="preserve">   pansexual    </w:t>
      </w:r>
      <w:r>
        <w:t xml:space="preserve">   pride    </w:t>
      </w:r>
      <w:r>
        <w:t xml:space="preserve">   bisexual    </w:t>
      </w:r>
      <w:r>
        <w:t xml:space="preserve">  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LGBTQIA WORD SEARCH </dc:title>
  <dcterms:created xsi:type="dcterms:W3CDTF">2021-10-11T11:08:26Z</dcterms:created>
  <dcterms:modified xsi:type="dcterms:W3CDTF">2021-10-11T11:08:26Z</dcterms:modified>
</cp:coreProperties>
</file>