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LGBTQ+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demigender    </w:t>
      </w:r>
      <w:r>
        <w:t xml:space="preserve">   homosexual    </w:t>
      </w:r>
      <w:r>
        <w:t xml:space="preserve">   heteromantic    </w:t>
      </w:r>
      <w:r>
        <w:t xml:space="preserve">   biromantic    </w:t>
      </w:r>
      <w:r>
        <w:t xml:space="preserve">   panromantic    </w:t>
      </w:r>
      <w:r>
        <w:t xml:space="preserve">   ace    </w:t>
      </w:r>
      <w:r>
        <w:t xml:space="preserve">   aromantic    </w:t>
      </w:r>
      <w:r>
        <w:t xml:space="preserve">   polyamorous    </w:t>
      </w:r>
      <w:r>
        <w:t xml:space="preserve">   polysexual    </w:t>
      </w:r>
      <w:r>
        <w:t xml:space="preserve">   genderqueer    </w:t>
      </w:r>
      <w:r>
        <w:t xml:space="preserve">   nonbinary    </w:t>
      </w:r>
      <w:r>
        <w:t xml:space="preserve">   genderfluid    </w:t>
      </w:r>
      <w:r>
        <w:t xml:space="preserve">   queer    </w:t>
      </w:r>
      <w:r>
        <w:t xml:space="preserve">   transsexual    </w:t>
      </w:r>
      <w:r>
        <w:t xml:space="preserve">   trans    </w:t>
      </w:r>
      <w:r>
        <w:t xml:space="preserve">   gay    </w:t>
      </w:r>
      <w:r>
        <w:t xml:space="preserve">   lesbian    </w:t>
      </w:r>
      <w:r>
        <w:t xml:space="preserve">   agender    </w:t>
      </w:r>
      <w:r>
        <w:t xml:space="preserve">   asexual    </w:t>
      </w:r>
      <w:r>
        <w:t xml:space="preserve">   pansexual    </w:t>
      </w:r>
      <w:r>
        <w:t xml:space="preserve">   pangender    </w:t>
      </w:r>
      <w:r>
        <w:t xml:space="preserve">   transgender    </w:t>
      </w:r>
      <w:r>
        <w:t xml:space="preserve">   bigender    </w:t>
      </w:r>
      <w:r>
        <w:t xml:space="preserve">   bisexual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LGBTQ+</dc:title>
  <dcterms:created xsi:type="dcterms:W3CDTF">2021-10-11T11:07:42Z</dcterms:created>
  <dcterms:modified xsi:type="dcterms:W3CDTF">2021-10-11T11:07:42Z</dcterms:modified>
</cp:coreProperties>
</file>