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LIBERIA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sanniquellie    </w:t>
      </w:r>
      <w:r>
        <w:t xml:space="preserve">   voinjama    </w:t>
      </w:r>
      <w:r>
        <w:t xml:space="preserve">   harper    </w:t>
      </w:r>
      <w:r>
        <w:t xml:space="preserve">   greenville    </w:t>
      </w:r>
      <w:r>
        <w:t xml:space="preserve">   kakata    </w:t>
      </w:r>
      <w:r>
        <w:t xml:space="preserve">   zwedru    </w:t>
      </w:r>
      <w:r>
        <w:t xml:space="preserve">   marshall    </w:t>
      </w:r>
      <w:r>
        <w:t xml:space="preserve">   bushrod island    </w:t>
      </w:r>
      <w:r>
        <w:t xml:space="preserve">   gola national forest    </w:t>
      </w:r>
      <w:r>
        <w:t xml:space="preserve">   harbel    </w:t>
      </w:r>
      <w:r>
        <w:t xml:space="preserve">   gbarnga    </w:t>
      </w:r>
      <w:r>
        <w:t xml:space="preserve">   buchanan    </w:t>
      </w:r>
      <w:r>
        <w:t xml:space="preserve">   robertsport    </w:t>
      </w:r>
      <w:r>
        <w:t xml:space="preserve">   sapo national park    </w:t>
      </w:r>
      <w:r>
        <w:t xml:space="preserve">   monrovia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LIBERIA WORD SEARCH</dc:title>
  <dcterms:created xsi:type="dcterms:W3CDTF">2021-10-11T11:08:42Z</dcterms:created>
  <dcterms:modified xsi:type="dcterms:W3CDTF">2021-10-11T11:08:42Z</dcterms:modified>
</cp:coreProperties>
</file>