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LOCKDOWN SAFETY DRILL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INTRUDER    </w:t>
      </w:r>
      <w:r>
        <w:t xml:space="preserve">   LIGHTS    </w:t>
      </w:r>
      <w:r>
        <w:t xml:space="preserve">   LOCKS    </w:t>
      </w:r>
      <w:r>
        <w:t xml:space="preserve">   LOCKDOWN    </w:t>
      </w:r>
      <w:r>
        <w:t xml:space="preserve">   OUT OF SIGHT    </w:t>
      </w:r>
      <w:r>
        <w:t xml:space="preserve">   POLICE    </w:t>
      </w:r>
      <w:r>
        <w:t xml:space="preserve">   QUIET    </w:t>
      </w:r>
      <w:r>
        <w:t xml:space="preserve">   SAFETY    </w:t>
      </w:r>
      <w:r>
        <w:t xml:space="preserve">   SCHOOL    </w:t>
      </w:r>
      <w:r>
        <w:t xml:space="preserve">   STOP    </w:t>
      </w:r>
      <w:r>
        <w:t xml:space="preserve">   WAIT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 SAFETY DRILL</dc:title>
  <dcterms:created xsi:type="dcterms:W3CDTF">2021-10-11T11:21:29Z</dcterms:created>
  <dcterms:modified xsi:type="dcterms:W3CDTF">2021-10-11T11:21:29Z</dcterms:modified>
</cp:coreProperties>
</file>