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trombone    </w:t>
      </w:r>
      <w:r>
        <w:t xml:space="preserve">   trumpet    </w:t>
      </w:r>
      <w:r>
        <w:t xml:space="preserve">   Ukelele    </w:t>
      </w:r>
      <w:r>
        <w:t xml:space="preserve">   Oboe    </w:t>
      </w:r>
      <w:r>
        <w:t xml:space="preserve">   Bassoon    </w:t>
      </w:r>
      <w:r>
        <w:t xml:space="preserve">   Drums    </w:t>
      </w:r>
      <w:r>
        <w:t xml:space="preserve">   Saxophone    </w:t>
      </w:r>
      <w:r>
        <w:t xml:space="preserve">   Clarinet    </w:t>
      </w:r>
      <w:r>
        <w:t xml:space="preserve">   Recorder    </w:t>
      </w:r>
      <w:r>
        <w:t xml:space="preserve">   Cello    </w:t>
      </w:r>
      <w:r>
        <w:t xml:space="preserve">   piano    </w:t>
      </w:r>
      <w:r>
        <w:t xml:space="preserve">   Keyboards    </w:t>
      </w:r>
      <w:r>
        <w:t xml:space="preserve">   Viola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LOL</dc:title>
  <dcterms:created xsi:type="dcterms:W3CDTF">2021-10-11T11:23:38Z</dcterms:created>
  <dcterms:modified xsi:type="dcterms:W3CDTF">2021-10-11T11:23:38Z</dcterms:modified>
</cp:coreProperties>
</file>