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LO: To show understanding of French days, months and ordinal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Years day happens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English this month only has 3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Muslim Holy day each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that Christmas day comes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date before the 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April fools day - Ordinal number word and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day after the 15th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moth follows March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people in the UK usually go to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day of the school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month follows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date between the second and the 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school year starts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Mademoiselle Storey was born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that sometimes has 29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sixth</w:t>
            </w:r>
          </w:p>
        </w:tc>
      </w:tr>
    </w:tbl>
    <w:p>
      <w:pPr>
        <w:pStyle w:val="WordBankMedium"/>
      </w:pPr>
      <w:r>
        <w:t xml:space="preserve">   mars    </w:t>
      </w:r>
      <w:r>
        <w:t xml:space="preserve">   premier avril    </w:t>
      </w:r>
      <w:r>
        <w:t xml:space="preserve">   decembre    </w:t>
      </w:r>
      <w:r>
        <w:t xml:space="preserve">   douzième    </w:t>
      </w:r>
      <w:r>
        <w:t xml:space="preserve">   janvier    </w:t>
      </w:r>
      <w:r>
        <w:t xml:space="preserve">   juillet    </w:t>
      </w:r>
      <w:r>
        <w:t xml:space="preserve">   septembre    </w:t>
      </w:r>
      <w:r>
        <w:t xml:space="preserve">   troisième    </w:t>
      </w:r>
      <w:r>
        <w:t xml:space="preserve">   mardi    </w:t>
      </w:r>
      <w:r>
        <w:t xml:space="preserve">   vendredi    </w:t>
      </w:r>
      <w:r>
        <w:t xml:space="preserve">   seizième    </w:t>
      </w:r>
      <w:r>
        <w:t xml:space="preserve">   dimanche    </w:t>
      </w:r>
      <w:r>
        <w:t xml:space="preserve">   fevrier    </w:t>
      </w:r>
      <w:r>
        <w:t xml:space="preserve">   juin    </w:t>
      </w:r>
      <w:r>
        <w:t xml:space="preserve">   neuvième    </w:t>
      </w:r>
      <w:r>
        <w:t xml:space="preserve">   mai    </w:t>
      </w:r>
      <w:r>
        <w:t xml:space="preserve">   sixieme    </w:t>
      </w:r>
      <w:r>
        <w:t xml:space="preserve">   avril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LO: To show understanding of French days, months and ordinal numbers</dc:title>
  <dcterms:created xsi:type="dcterms:W3CDTF">2021-10-11T11:21:15Z</dcterms:created>
  <dcterms:modified xsi:type="dcterms:W3CDTF">2021-10-11T11:21:15Z</dcterms:modified>
</cp:coreProperties>
</file>