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LRE &amp; Placement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ADAPTIVE    </w:t>
      </w:r>
      <w:r>
        <w:t xml:space="preserve">   BEHAVIORAL    </w:t>
      </w:r>
      <w:r>
        <w:t xml:space="preserve">   BEHAVIORRATINGSCALE    </w:t>
      </w:r>
      <w:r>
        <w:t xml:space="preserve">   GENERALEDUCATION    </w:t>
      </w:r>
      <w:r>
        <w:t xml:space="preserve">   HOMEBOUNDINSTRUCTION    </w:t>
      </w:r>
      <w:r>
        <w:t xml:space="preserve">   HOSPITALIZATION    </w:t>
      </w:r>
      <w:r>
        <w:t xml:space="preserve">   IDEA    </w:t>
      </w:r>
      <w:r>
        <w:t xml:space="preserve">   IEP    </w:t>
      </w:r>
      <w:r>
        <w:t xml:space="preserve">   INCLUSION    </w:t>
      </w:r>
      <w:r>
        <w:t xml:space="preserve">   LIFESKILLS    </w:t>
      </w:r>
      <w:r>
        <w:t xml:space="preserve">   LRE    </w:t>
      </w:r>
      <w:r>
        <w:t xml:space="preserve">   PARAPROFESSIONAL    </w:t>
      </w:r>
      <w:r>
        <w:t xml:space="preserve">   PLACEMENT    </w:t>
      </w:r>
      <w:r>
        <w:t xml:space="preserve">   RESIDENTIALFACILITY    </w:t>
      </w:r>
      <w:r>
        <w:t xml:space="preserve">   RESOURCEROOM    </w:t>
      </w:r>
      <w:r>
        <w:t xml:space="preserve">   SCREENINGTEST    </w:t>
      </w:r>
      <w:r>
        <w:t xml:space="preserve">   SELFCONTAINED    </w:t>
      </w:r>
      <w:r>
        <w:t xml:space="preserve">   SEPARATESCHOOL    </w:t>
      </w:r>
      <w:r>
        <w:t xml:space="preserve">   SPECIALEDUCATION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LRE &amp; Placement Word Search</dc:title>
  <dcterms:created xsi:type="dcterms:W3CDTF">2021-10-11T11:30:53Z</dcterms:created>
  <dcterms:modified xsi:type="dcterms:W3CDTF">2021-10-11T11:30:53Z</dcterms:modified>
</cp:coreProperties>
</file>