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LSU 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Corner back    </w:t>
      </w:r>
      <w:r>
        <w:t xml:space="preserve">   Center    </w:t>
      </w:r>
      <w:r>
        <w:t xml:space="preserve">   Tight end    </w:t>
      </w:r>
      <w:r>
        <w:t xml:space="preserve">   Kicker    </w:t>
      </w:r>
      <w:r>
        <w:t xml:space="preserve">   Punter    </w:t>
      </w:r>
      <w:r>
        <w:t xml:space="preserve">   Guard    </w:t>
      </w:r>
      <w:r>
        <w:t xml:space="preserve">   Wide receiver    </w:t>
      </w:r>
      <w:r>
        <w:t xml:space="preserve">   Linebacker    </w:t>
      </w:r>
      <w:r>
        <w:t xml:space="preserve">   Noseguard    </w:t>
      </w:r>
      <w:r>
        <w:t xml:space="preserve">   Tackle    </w:t>
      </w:r>
      <w:r>
        <w:t xml:space="preserve">   Saftey    </w:t>
      </w:r>
      <w:r>
        <w:t xml:space="preserve">   Runningback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FOOTBALL </dc:title>
  <dcterms:created xsi:type="dcterms:W3CDTF">2021-10-11T11:30:21Z</dcterms:created>
  <dcterms:modified xsi:type="dcterms:W3CDTF">2021-10-11T11:30:21Z</dcterms:modified>
</cp:coreProperties>
</file>