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LUNG CANCER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AWARNESS    </w:t>
      </w:r>
      <w:r>
        <w:t xml:space="preserve">   SMALL CELL LUNG CARCINOMA    </w:t>
      </w:r>
      <w:r>
        <w:t xml:space="preserve">   MESOTHELIOMA    </w:t>
      </w:r>
      <w:r>
        <w:t xml:space="preserve">   EXAMINATION    </w:t>
      </w:r>
      <w:r>
        <w:t xml:space="preserve">   SQUAMOUNT CELL CARCINOMA    </w:t>
      </w:r>
      <w:r>
        <w:t xml:space="preserve">   EXTENSIVE STAGE    </w:t>
      </w:r>
      <w:r>
        <w:t xml:space="preserve">   CELLS    </w:t>
      </w:r>
      <w:r>
        <w:t xml:space="preserve">   LIMITED STAGE    </w:t>
      </w:r>
      <w:r>
        <w:t xml:space="preserve">   TOBACCO    </w:t>
      </w:r>
      <w:r>
        <w:t xml:space="preserve">   BIOPSY    </w:t>
      </w:r>
      <w:r>
        <w:t xml:space="preserve">   BRONCHOSCOPY    </w:t>
      </w:r>
      <w:r>
        <w:t xml:space="preserve">   DIZZINESS    </w:t>
      </w:r>
      <w:r>
        <w:t xml:space="preserve">   FATIGUE    </w:t>
      </w:r>
      <w:r>
        <w:t xml:space="preserve">   SMOKING    </w:t>
      </w:r>
      <w:r>
        <w:t xml:space="preserve">   CANCER    </w:t>
      </w:r>
      <w:r>
        <w:t xml:space="preserve">   ADENCARCINOMA    </w:t>
      </w:r>
      <w:r>
        <w:t xml:space="preserve">   CHEST XRAY    </w:t>
      </w:r>
      <w:r>
        <w:t xml:space="preserve">   PLEURA    </w:t>
      </w:r>
      <w:r>
        <w:t xml:space="preserve">   WEIGHTLOSS    </w:t>
      </w:r>
      <w:r>
        <w:t xml:space="preserve">   PET SCAN    </w:t>
      </w:r>
      <w:r>
        <w:t xml:space="preserve">   RADIATION    </w:t>
      </w:r>
      <w:r>
        <w:t xml:space="preserve">   CHEMOTHERAPY    </w:t>
      </w:r>
      <w:r>
        <w:t xml:space="preserve">   LUNG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LUNG CANCER</dc:title>
  <dcterms:created xsi:type="dcterms:W3CDTF">2021-10-11T11:32:21Z</dcterms:created>
  <dcterms:modified xsi:type="dcterms:W3CDTF">2021-10-11T11:32:21Z</dcterms:modified>
</cp:coreProperties>
</file>