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Adventura De Ashton y Parker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Amigo    </w:t>
      </w:r>
      <w:r>
        <w:t xml:space="preserve">   Persiguiendo    </w:t>
      </w:r>
      <w:r>
        <w:t xml:space="preserve">   Hablaban    </w:t>
      </w:r>
      <w:r>
        <w:t xml:space="preserve">   Jugar    </w:t>
      </w:r>
      <w:r>
        <w:t xml:space="preserve">   Deportes    </w:t>
      </w:r>
      <w:r>
        <w:t xml:space="preserve">   La casa en el arbol    </w:t>
      </w:r>
      <w:r>
        <w:t xml:space="preserve">   El bosque    </w:t>
      </w:r>
      <w:r>
        <w:t xml:space="preserve">   La pelota    </w:t>
      </w:r>
      <w:r>
        <w:t xml:space="preserve">   El patio trasero    </w:t>
      </w:r>
      <w:r>
        <w:t xml:space="preserve">   El monstruo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Adventura De Ashton y Parker</dc:title>
  <dcterms:created xsi:type="dcterms:W3CDTF">2021-10-11T10:36:26Z</dcterms:created>
  <dcterms:modified xsi:type="dcterms:W3CDTF">2021-10-11T10:36:26Z</dcterms:modified>
</cp:coreProperties>
</file>