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Biblia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Pablo    </w:t>
      </w:r>
      <w:r>
        <w:t xml:space="preserve">   Abel    </w:t>
      </w:r>
      <w:r>
        <w:t xml:space="preserve">   Moises    </w:t>
      </w:r>
      <w:r>
        <w:t xml:space="preserve">   Abraham    </w:t>
      </w:r>
      <w:r>
        <w:t xml:space="preserve">   Cain    </w:t>
      </w:r>
      <w:r>
        <w:t xml:space="preserve">   Jonas    </w:t>
      </w:r>
      <w:r>
        <w:t xml:space="preserve">   Jesus    </w:t>
      </w:r>
      <w:r>
        <w:t xml:space="preserve">   Eva    </w:t>
      </w:r>
      <w:r>
        <w:t xml:space="preserve">   Adan    </w:t>
      </w:r>
      <w:r>
        <w:t xml:space="preserve">   Jose    </w:t>
      </w:r>
      <w:r>
        <w:t xml:space="preserve">   Jehova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Biblia  </dc:title>
  <dcterms:created xsi:type="dcterms:W3CDTF">2021-10-11T10:35:59Z</dcterms:created>
  <dcterms:modified xsi:type="dcterms:W3CDTF">2021-10-11T10:35:59Z</dcterms:modified>
</cp:coreProperties>
</file>