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Apartamento    </w:t>
      </w:r>
      <w:r>
        <w:t xml:space="preserve">   Aspiradora    </w:t>
      </w:r>
      <w:r>
        <w:t xml:space="preserve">   Basura    </w:t>
      </w:r>
      <w:r>
        <w:t xml:space="preserve">   Bañera    </w:t>
      </w:r>
      <w:r>
        <w:t xml:space="preserve">   Baño    </w:t>
      </w:r>
      <w:r>
        <w:t xml:space="preserve">   Básucula    </w:t>
      </w:r>
      <w:r>
        <w:t xml:space="preserve">   Casa    </w:t>
      </w:r>
      <w:r>
        <w:t xml:space="preserve">   Cepillo    </w:t>
      </w:r>
      <w:r>
        <w:t xml:space="preserve">   Champú    </w:t>
      </w:r>
      <w:r>
        <w:t xml:space="preserve">   Comedor    </w:t>
      </w:r>
      <w:r>
        <w:t xml:space="preserve">   Cuarto    </w:t>
      </w:r>
      <w:r>
        <w:t xml:space="preserve">   Césped    </w:t>
      </w:r>
      <w:r>
        <w:t xml:space="preserve">   Espejo    </w:t>
      </w:r>
      <w:r>
        <w:t xml:space="preserve">   Jabón    </w:t>
      </w:r>
      <w:r>
        <w:t xml:space="preserve">   Jardin    </w:t>
      </w:r>
      <w:r>
        <w:t xml:space="preserve">   Llave    </w:t>
      </w:r>
      <w:r>
        <w:t xml:space="preserve">   Mesa    </w:t>
      </w:r>
      <w:r>
        <w:t xml:space="preserve">   Muebles    </w:t>
      </w:r>
      <w:r>
        <w:t xml:space="preserve">   Patio    </w:t>
      </w:r>
      <w:r>
        <w:t xml:space="preserve">   Quehaceres    </w:t>
      </w:r>
      <w:r>
        <w:t xml:space="preserve">   Secadora    </w:t>
      </w:r>
      <w:r>
        <w:t xml:space="preserve">   Toalla    </w:t>
      </w:r>
      <w:r>
        <w:t xml:space="preserve">   Árbol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2021-10-11T10:36:26Z</dcterms:created>
  <dcterms:modified xsi:type="dcterms:W3CDTF">2021-10-11T10:36:26Z</dcterms:modified>
</cp:coreProperties>
</file>