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plato hondo    </w:t>
      </w:r>
      <w:r>
        <w:t xml:space="preserve">   el tenedor    </w:t>
      </w:r>
      <w:r>
        <w:t xml:space="preserve">   el plato    </w:t>
      </w:r>
      <w:r>
        <w:t xml:space="preserve">   el cuchillo    </w:t>
      </w:r>
      <w:r>
        <w:t xml:space="preserve">   la cuchara    </w:t>
      </w:r>
      <w:r>
        <w:t xml:space="preserve">   la servilleta    </w:t>
      </w:r>
      <w:r>
        <w:t xml:space="preserve">   la leche    </w:t>
      </w:r>
      <w:r>
        <w:t xml:space="preserve">   el refresco    </w:t>
      </w:r>
      <w:r>
        <w:t xml:space="preserve">   el agua    </w:t>
      </w:r>
      <w:r>
        <w:t xml:space="preserve">   la ensalada de frutas    </w:t>
      </w:r>
      <w:r>
        <w:t xml:space="preserve">   las papas fritas    </w:t>
      </w:r>
      <w:r>
        <w:t xml:space="preserve">   el jugo de naranja    </w:t>
      </w:r>
      <w:r>
        <w:t xml:space="preserve">   la ensalada    </w:t>
      </w:r>
      <w:r>
        <w:t xml:space="preserve">   la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2021-10-11T10:36:13Z</dcterms:created>
  <dcterms:modified xsi:type="dcterms:W3CDTF">2021-10-11T10:36:13Z</dcterms:modified>
</cp:coreProperties>
</file>