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almuerzo    </w:t>
      </w:r>
      <w:r>
        <w:t xml:space="preserve">   beber    </w:t>
      </w:r>
      <w:r>
        <w:t xml:space="preserve">   cereal    </w:t>
      </w:r>
      <w:r>
        <w:t xml:space="preserve">   comer    </w:t>
      </w:r>
      <w:r>
        <w:t xml:space="preserve">   compartir    </w:t>
      </w:r>
      <w:r>
        <w:t xml:space="preserve">   comprender    </w:t>
      </w:r>
      <w:r>
        <w:t xml:space="preserve">   desayuno    </w:t>
      </w:r>
      <w:r>
        <w:t xml:space="preserve">   galleta    </w:t>
      </w:r>
      <w:r>
        <w:t xml:space="preserve">   jugo de manzana    </w:t>
      </w:r>
      <w:r>
        <w:t xml:space="preserve">   leche    </w:t>
      </w:r>
      <w:r>
        <w:t xml:space="preserve">   limonada    </w:t>
      </w:r>
      <w:r>
        <w:t xml:space="preserve">   manzana    </w:t>
      </w:r>
      <w:r>
        <w:t xml:space="preserve">   nunca    </w:t>
      </w:r>
      <w:r>
        <w:t xml:space="preserve">   pan    </w:t>
      </w:r>
      <w:r>
        <w:t xml:space="preserve">   papas fritas    </w:t>
      </w:r>
      <w:r>
        <w:t xml:space="preserve">   pizza    </w:t>
      </w:r>
      <w:r>
        <w:t xml:space="preserve">   por supuesto    </w:t>
      </w:r>
      <w:r>
        <w:t xml:space="preserve">   que asco    </w:t>
      </w:r>
      <w:r>
        <w:t xml:space="preserve">   siempre    </w:t>
      </w:r>
      <w:r>
        <w:t xml:space="preserve">   tocino    </w:t>
      </w:r>
      <w:r>
        <w:t xml:space="preserve">   todos los dias    </w:t>
      </w:r>
      <w:r>
        <w:t xml:space="preserve">   verdad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2021-10-11T10:36:34Z</dcterms:created>
  <dcterms:modified xsi:type="dcterms:W3CDTF">2021-10-11T10:36:34Z</dcterms:modified>
</cp:coreProperties>
</file>