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la limonada    </w:t>
      </w:r>
      <w:r>
        <w:t xml:space="preserve">   el perro caliente    </w:t>
      </w:r>
      <w:r>
        <w:t xml:space="preserve">   la hamburguesa    </w:t>
      </w:r>
      <w:r>
        <w:t xml:space="preserve">   la sopa de verduras    </w:t>
      </w:r>
      <w:r>
        <w:t xml:space="preserve">   el queso    </w:t>
      </w:r>
      <w:r>
        <w:t xml:space="preserve">   la ensalada    </w:t>
      </w:r>
      <w:r>
        <w:t xml:space="preserve">   el yogur    </w:t>
      </w:r>
      <w:r>
        <w:t xml:space="preserve">   el alumerzo    </w:t>
      </w:r>
      <w:r>
        <w:t xml:space="preserve">   el platano    </w:t>
      </w:r>
      <w:r>
        <w:t xml:space="preserve">   el cereal    </w:t>
      </w:r>
      <w:r>
        <w:t xml:space="preserve">   el tocino    </w:t>
      </w:r>
      <w:r>
        <w:t xml:space="preserve">   el agua    </w:t>
      </w:r>
      <w:r>
        <w:t xml:space="preserve">   la leche     </w:t>
      </w:r>
      <w:r>
        <w:t xml:space="preserve">   la manzana    </w:t>
      </w:r>
      <w:r>
        <w:t xml:space="preserve">   los huevos    </w:t>
      </w:r>
      <w:r>
        <w:t xml:space="preserve">   el desayuno    </w:t>
      </w:r>
      <w:r>
        <w:t xml:space="preserve">   comer    </w:t>
      </w:r>
      <w:r>
        <w:t xml:space="preserve">   beber    </w:t>
      </w:r>
      <w:r>
        <w:t xml:space="preserve">   el te    </w:t>
      </w:r>
      <w:r>
        <w:t xml:space="preserve">   el cafe    </w:t>
      </w:r>
      <w:r>
        <w:t xml:space="preserve">   la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2021-10-11T10:36:21Z</dcterms:created>
  <dcterms:modified xsi:type="dcterms:W3CDTF">2021-10-11T10:36:21Z</dcterms:modified>
</cp:coreProperties>
</file>