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me gusta    </w:t>
      </w:r>
      <w:r>
        <w:t xml:space="preserve">   largo    </w:t>
      </w:r>
      <w:r>
        <w:t xml:space="preserve">   corto    </w:t>
      </w:r>
      <w:r>
        <w:t xml:space="preserve">   pelo negro    </w:t>
      </w:r>
      <w:r>
        <w:t xml:space="preserve">   ojos castaños    </w:t>
      </w:r>
      <w:r>
        <w:t xml:space="preserve">   de color café    </w:t>
      </w:r>
      <w:r>
        <w:t xml:space="preserve">   ojos verdes    </w:t>
      </w:r>
      <w:r>
        <w:t xml:space="preserve">   ojos azules    </w:t>
      </w:r>
      <w:r>
        <w:t xml:space="preserve">   gato    </w:t>
      </w:r>
      <w:r>
        <w:t xml:space="preserve">   perro    </w:t>
      </w:r>
      <w:r>
        <w:t xml:space="preserve">   hermanastra    </w:t>
      </w:r>
      <w:r>
        <w:t xml:space="preserve">   hermanastro    </w:t>
      </w:r>
      <w:r>
        <w:t xml:space="preserve">   padres    </w:t>
      </w:r>
      <w:r>
        <w:t xml:space="preserve">   primo    </w:t>
      </w:r>
      <w:r>
        <w:t xml:space="preserve">   prima    </w:t>
      </w:r>
      <w:r>
        <w:t xml:space="preserve">   abuela    </w:t>
      </w:r>
      <w:r>
        <w:t xml:space="preserve">   abuelo    </w:t>
      </w:r>
      <w:r>
        <w:t xml:space="preserve">   parientes    </w:t>
      </w:r>
      <w:r>
        <w:t xml:space="preserve">   madre    </w:t>
      </w:r>
      <w:r>
        <w:t xml:space="preserve">   hermana    </w:t>
      </w:r>
      <w:r>
        <w:t xml:space="preserve">   hermano    </w:t>
      </w:r>
      <w:r>
        <w:t xml:space="preserve">   hija    </w:t>
      </w:r>
      <w:r>
        <w:t xml:space="preserve">   hijo    </w:t>
      </w:r>
      <w:r>
        <w:t xml:space="preserve">   tía    </w:t>
      </w:r>
      <w:r>
        <w:t xml:space="preserve">   tío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</dc:title>
  <dcterms:created xsi:type="dcterms:W3CDTF">2021-10-11T10:37:19Z</dcterms:created>
  <dcterms:modified xsi:type="dcterms:W3CDTF">2021-10-11T10:37:19Z</dcterms:modified>
</cp:coreProperties>
</file>