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Musique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apprendre    </w:t>
      </w:r>
      <w:r>
        <w:t xml:space="preserve">   un pianiste    </w:t>
      </w:r>
      <w:r>
        <w:t xml:space="preserve">   synthetiseur    </w:t>
      </w:r>
      <w:r>
        <w:t xml:space="preserve">   saxophone    </w:t>
      </w:r>
      <w:r>
        <w:t xml:space="preserve">   guitare electrique    </w:t>
      </w:r>
      <w:r>
        <w:t xml:space="preserve">   guitare classique    </w:t>
      </w:r>
      <w:r>
        <w:t xml:space="preserve">   trompette    </w:t>
      </w:r>
      <w:r>
        <w:t xml:space="preserve">   gagner un prix    </w:t>
      </w:r>
      <w:r>
        <w:t xml:space="preserve">   lancer    </w:t>
      </w:r>
      <w:r>
        <w:t xml:space="preserve">   dans les annees    </w:t>
      </w:r>
      <w:r>
        <w:t xml:space="preserve">   un album    </w:t>
      </w:r>
      <w:r>
        <w:t xml:space="preserve">   un chanteur    </w:t>
      </w:r>
      <w:r>
        <w:t xml:space="preserve">   violon    </w:t>
      </w:r>
      <w:r>
        <w:t xml:space="preserve">   piano    </w:t>
      </w:r>
      <w:r>
        <w:t xml:space="preserve">   batterie    </w:t>
      </w:r>
      <w:r>
        <w:t xml:space="preserve">   basse    </w:t>
      </w:r>
      <w:r>
        <w:t xml:space="preserve">   un lecteur    </w:t>
      </w:r>
      <w:r>
        <w:t xml:space="preserve">   populaire    </w:t>
      </w:r>
      <w:r>
        <w:t xml:space="preserve">   les paroles    </w:t>
      </w:r>
      <w:r>
        <w:t xml:space="preserve">   creatif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Musique vocab</dc:title>
  <dcterms:created xsi:type="dcterms:W3CDTF">2021-10-11T10:39:34Z</dcterms:created>
  <dcterms:modified xsi:type="dcterms:W3CDTF">2021-10-11T10:39:34Z</dcterms:modified>
</cp:coreProperties>
</file>