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¿Que animal dice "roof”?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y hace cumplir las leyes.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grande, azul y tiene nubes.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¿Que animal dice "meow”?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Hecha de roca en el sistema solar.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artículo tiene un tronco con hojas.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fumas, haces lo que al 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Lleno de plantas y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 camellos en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¿Que animal dice "moo"?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lugar donde vivimos.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verde cuando está sano y las plantas crecen a partir de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unidad se basa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especie se está muriendo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Vuela en el cielo.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lava viene de este objeto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pasa cuando hay un incendio forestal?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 final de una colina.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 calor afuera</w:t>
            </w:r>
          </w:p>
        </w:tc>
      </w:tr>
    </w:tbl>
    <w:p>
      <w:pPr>
        <w:pStyle w:val="WordBankMedium"/>
      </w:pPr>
      <w:r>
        <w:t xml:space="preserve">   árbol    </w:t>
      </w:r>
      <w:r>
        <w:t xml:space="preserve">   pájaro    </w:t>
      </w:r>
      <w:r>
        <w:t xml:space="preserve">   cielo    </w:t>
      </w:r>
      <w:r>
        <w:t xml:space="preserve">   contaminar    </w:t>
      </w:r>
      <w:r>
        <w:t xml:space="preserve">   deforestación    </w:t>
      </w:r>
      <w:r>
        <w:t xml:space="preserve">   desierto     </w:t>
      </w:r>
      <w:r>
        <w:t xml:space="preserve">   extinción    </w:t>
      </w:r>
      <w:r>
        <w:t xml:space="preserve">   gato    </w:t>
      </w:r>
      <w:r>
        <w:t xml:space="preserve">   perro     </w:t>
      </w:r>
      <w:r>
        <w:t xml:space="preserve">   hierba     </w:t>
      </w:r>
      <w:r>
        <w:t xml:space="preserve">   gobierno     </w:t>
      </w:r>
      <w:r>
        <w:t xml:space="preserve">   leyes    </w:t>
      </w:r>
      <w:r>
        <w:t xml:space="preserve">   luna    </w:t>
      </w:r>
      <w:r>
        <w:t xml:space="preserve">   medio ambiente    </w:t>
      </w:r>
      <w:r>
        <w:t xml:space="preserve">   naturaleza    </w:t>
      </w:r>
      <w:r>
        <w:t xml:space="preserve">   sol    </w:t>
      </w:r>
      <w:r>
        <w:t xml:space="preserve">   vaca    </w:t>
      </w:r>
      <w:r>
        <w:t xml:space="preserve">   volcán    </w:t>
      </w:r>
      <w:r>
        <w:t xml:space="preserve">   valle     </w:t>
      </w:r>
      <w:r>
        <w:t xml:space="preserve">   jungla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2021-10-11T10:39:27Z</dcterms:created>
  <dcterms:modified xsi:type="dcterms:W3CDTF">2021-10-11T10:39:27Z</dcterms:modified>
</cp:coreProperties>
</file>