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Naturaleza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 hoja    </w:t>
      </w:r>
      <w:r>
        <w:t xml:space="preserve">   la rama    </w:t>
      </w:r>
      <w:r>
        <w:t xml:space="preserve">   la sombra    </w:t>
      </w:r>
      <w:r>
        <w:t xml:space="preserve">   el palo    </w:t>
      </w:r>
      <w:r>
        <w:t xml:space="preserve">   la selva    </w:t>
      </w:r>
      <w:r>
        <w:t xml:space="preserve">   la finca    </w:t>
      </w:r>
      <w:r>
        <w:t xml:space="preserve">   la brujula    </w:t>
      </w:r>
      <w:r>
        <w:t xml:space="preserve">   la granja    </w:t>
      </w:r>
      <w:r>
        <w:t xml:space="preserve">   el humo    </w:t>
      </w:r>
      <w:r>
        <w:t xml:space="preserve">   el paisaje    </w:t>
      </w:r>
      <w:r>
        <w:t xml:space="preserve">   el valle    </w:t>
      </w:r>
      <w:r>
        <w:t xml:space="preserve">   el lago    </w:t>
      </w:r>
      <w:r>
        <w:t xml:space="preserve">   El monte    </w:t>
      </w:r>
      <w:r>
        <w:t xml:space="preserve">   La tierra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 </dc:title>
  <dcterms:created xsi:type="dcterms:W3CDTF">2021-10-11T10:38:13Z</dcterms:created>
  <dcterms:modified xsi:type="dcterms:W3CDTF">2021-10-11T10:38:13Z</dcterms:modified>
</cp:coreProperties>
</file>