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 Navidad</w:t>
      </w:r>
    </w:p>
    <w:p>
      <w:pPr>
        <w:pStyle w:val="Questions"/>
      </w:pPr>
      <w:r>
        <w:t xml:space="preserve">1. NCABEUNEOH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ASL OSSADPA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LA MDANEOCHIE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AL AISM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LE NMIATOEICN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LE E/BÉLLEN EPBEERS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7. PÁPA OLNE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SLA LSAEV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LAS GAAELTLS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LE OALCVLNCII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EL NORIET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LE BOÁLR ED ADVDNIA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13. BIRRA SLO GSALORE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14. EL VOPA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LE MJNÁO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AL BDARIN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EL CÓEHLN ASAOD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18. LOS ERST MSAGO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19. LSO AODSORN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20. ALS ENIAROSCDECÓ </w:t>
      </w:r>
      <w:r>
        <w:rPr>
          <w:u w:val="single"/>
        </w:rPr>
        <w:t xml:space="preserve">__________________________________</w:t>
      </w:r>
    </w:p>
    <w:p>
      <w:pPr>
        <w:pStyle w:val="WordBankLarge"/>
      </w:pPr>
      <w:r>
        <w:t xml:space="preserve">   Nochebuena    </w:t>
      </w:r>
      <w:r>
        <w:t xml:space="preserve">   las posadas    </w:t>
      </w:r>
      <w:r>
        <w:t xml:space="preserve">   La medianoche    </w:t>
      </w:r>
      <w:r>
        <w:t xml:space="preserve">   la misa    </w:t>
      </w:r>
      <w:r>
        <w:t xml:space="preserve">   el nacimiento    </w:t>
      </w:r>
      <w:r>
        <w:t xml:space="preserve">   El belén/El pesebre    </w:t>
      </w:r>
      <w:r>
        <w:t xml:space="preserve">   Papá Noel    </w:t>
      </w:r>
      <w:r>
        <w:t xml:space="preserve">   las velas    </w:t>
      </w:r>
      <w:r>
        <w:t xml:space="preserve">   las galletas    </w:t>
      </w:r>
      <w:r>
        <w:t xml:space="preserve">   El villancico    </w:t>
      </w:r>
      <w:r>
        <w:t xml:space="preserve">   el trineo    </w:t>
      </w:r>
      <w:r>
        <w:t xml:space="preserve">   el árbol de Navidad    </w:t>
      </w:r>
      <w:r>
        <w:t xml:space="preserve">   abrir los regalos    </w:t>
      </w:r>
      <w:r>
        <w:t xml:space="preserve">   el pavo    </w:t>
      </w:r>
      <w:r>
        <w:t xml:space="preserve">   el jámon    </w:t>
      </w:r>
      <w:r>
        <w:t xml:space="preserve">   la brinda    </w:t>
      </w:r>
      <w:r>
        <w:t xml:space="preserve">   el lechón asado    </w:t>
      </w:r>
      <w:r>
        <w:t xml:space="preserve">   Los tres magos    </w:t>
      </w:r>
      <w:r>
        <w:t xml:space="preserve">   los adornos    </w:t>
      </w:r>
      <w:r>
        <w:t xml:space="preserve">   las decoraciónes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Navidad</dc:title>
  <dcterms:created xsi:type="dcterms:W3CDTF">2021-10-11T10:39:19Z</dcterms:created>
  <dcterms:modified xsi:type="dcterms:W3CDTF">2021-10-11T10:39:19Z</dcterms:modified>
</cp:coreProperties>
</file>