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chocolate caliente    </w:t>
      </w:r>
      <w:r>
        <w:t xml:space="preserve">   piñata    </w:t>
      </w:r>
      <w:r>
        <w:t xml:space="preserve">   poinsettia    </w:t>
      </w:r>
      <w:r>
        <w:t xml:space="preserve">   adornos    </w:t>
      </w:r>
      <w:r>
        <w:t xml:space="preserve">   tarjetas    </w:t>
      </w:r>
      <w:r>
        <w:t xml:space="preserve">   familia    </w:t>
      </w:r>
      <w:r>
        <w:t xml:space="preserve">   luces    </w:t>
      </w:r>
      <w:r>
        <w:t xml:space="preserve">   estrella    </w:t>
      </w:r>
      <w:r>
        <w:t xml:space="preserve">   arbol    </w:t>
      </w:r>
      <w:r>
        <w:t xml:space="preserve">   regalos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2021-10-11T10:39:21Z</dcterms:created>
  <dcterms:modified xsi:type="dcterms:W3CDTF">2021-10-11T10:39:21Z</dcterms:modified>
</cp:coreProperties>
</file>