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Niñez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por un rato    </w:t>
      </w:r>
      <w:r>
        <w:t xml:space="preserve">   ameudo    </w:t>
      </w:r>
      <w:r>
        <w:t xml:space="preserve">   alvezes    </w:t>
      </w:r>
      <w:r>
        <w:t xml:space="preserve">   cansarse    </w:t>
      </w:r>
      <w:r>
        <w:t xml:space="preserve">   preocuparse por    </w:t>
      </w:r>
      <w:r>
        <w:t xml:space="preserve">   impaciente    </w:t>
      </w:r>
      <w:r>
        <w:t xml:space="preserve">   pobre    </w:t>
      </w:r>
      <w:r>
        <w:t xml:space="preserve">   obediente    </w:t>
      </w:r>
      <w:r>
        <w:t xml:space="preserve">   pelearse    </w:t>
      </w:r>
      <w:r>
        <w:t xml:space="preserve">   tener sed    </w:t>
      </w:r>
      <w:r>
        <w:t xml:space="preserve">   divertido    </w:t>
      </w:r>
      <w:r>
        <w:t xml:space="preserve">   sociable    </w:t>
      </w:r>
      <w:r>
        <w:t xml:space="preserve">   animado    </w:t>
      </w:r>
      <w:r>
        <w:t xml:space="preserve">   asustarse de    </w:t>
      </w:r>
      <w:r>
        <w:t xml:space="preserve">   disculparse    </w:t>
      </w:r>
      <w:r>
        <w:t xml:space="preserve">   reunirse    </w:t>
      </w:r>
      <w:r>
        <w:t xml:space="preserve">   sentarse    </w:t>
      </w:r>
      <w:r>
        <w:t xml:space="preserve">   aburrirse    </w:t>
      </w:r>
      <w:r>
        <w:t xml:space="preserve">   amistad    </w:t>
      </w:r>
      <w:r>
        <w:t xml:space="preserve">   gemelos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Niñez</dc:title>
  <dcterms:created xsi:type="dcterms:W3CDTF">2021-10-11T10:38:25Z</dcterms:created>
  <dcterms:modified xsi:type="dcterms:W3CDTF">2021-10-11T10:38:25Z</dcterms:modified>
</cp:coreProperties>
</file>