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NocheBuena/Flor de las NocheBuena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la misa del gallo    </w:t>
      </w:r>
      <w:r>
        <w:t xml:space="preserve">   Feliz Navidad    </w:t>
      </w:r>
      <w:r>
        <w:t xml:space="preserve">   el pesebre    </w:t>
      </w:r>
      <w:r>
        <w:t xml:space="preserve">   Feliz año nuevo    </w:t>
      </w:r>
      <w:r>
        <w:t xml:space="preserve">   un juego    </w:t>
      </w:r>
      <w:r>
        <w:t xml:space="preserve">   la Epifanía    </w:t>
      </w:r>
      <w:r>
        <w:t xml:space="preserve">   el árbol de Navidad    </w:t>
      </w:r>
      <w:r>
        <w:t xml:space="preserve">   el pudín de Navidad    </w:t>
      </w:r>
      <w:r>
        <w:t xml:space="preserve">   un regalo de Navidad    </w:t>
      </w:r>
      <w:r>
        <w:t xml:space="preserve">   la Nochebuena    </w:t>
      </w:r>
      <w:r>
        <w:t xml:space="preserve">   el día de Navidad    </w:t>
      </w:r>
      <w:r>
        <w:t xml:space="preserve">   un villancico    </w:t>
      </w:r>
      <w:r>
        <w:t xml:space="preserve">   la tarjeta de Navidad    </w:t>
      </w:r>
      <w:r>
        <w:t xml:space="preserve">   la tarta de Reyes    </w:t>
      </w:r>
      <w:r>
        <w:t xml:space="preserve">   la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NocheBuena/Flor de las NocheBuena</dc:title>
  <dcterms:created xsi:type="dcterms:W3CDTF">2021-10-11T10:38:48Z</dcterms:created>
  <dcterms:modified xsi:type="dcterms:W3CDTF">2021-10-11T10:38:48Z</dcterms:modified>
</cp:coreProperties>
</file>