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Poivre    </w:t>
      </w:r>
      <w:r>
        <w:t xml:space="preserve">   Champignon    </w:t>
      </w:r>
      <w:r>
        <w:t xml:space="preserve">   Chocolat    </w:t>
      </w:r>
      <w:r>
        <w:t xml:space="preserve">   Gâteau    </w:t>
      </w:r>
      <w:r>
        <w:t xml:space="preserve">   Pomme    </w:t>
      </w:r>
      <w:r>
        <w:t xml:space="preserve">   Bacon    </w:t>
      </w:r>
      <w:r>
        <w:t xml:space="preserve">   Poulet    </w:t>
      </w:r>
      <w:r>
        <w:t xml:space="preserve">   Lait    </w:t>
      </w:r>
      <w:r>
        <w:t xml:space="preserve">   Pizza    </w:t>
      </w:r>
      <w:r>
        <w:t xml:space="preserve">   Fromage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2021-10-11T10:39:01Z</dcterms:created>
  <dcterms:modified xsi:type="dcterms:W3CDTF">2021-10-11T10:39:01Z</dcterms:modified>
</cp:coreProperties>
</file>