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“La Siesta del Martes”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angustiado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contar votos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sueño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el tacto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pistolas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estrechó, 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tener y parar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ministerio,  Déficil compresión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convertirse en líquido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sonido fuerte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rayos solares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muy caliente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aplastado, mucha fuerza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adornos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golpe fuerte </w:t>
            </w:r>
          </w:p>
        </w:tc>
      </w:tr>
    </w:tbl>
    <w:p>
      <w:pPr>
        <w:pStyle w:val="WordBankMedium"/>
      </w:pPr>
      <w:r>
        <w:t xml:space="preserve">   A tientas    </w:t>
      </w:r>
      <w:r>
        <w:t xml:space="preserve">   agobiado    </w:t>
      </w:r>
      <w:r>
        <w:t xml:space="preserve">   Inescrutable     </w:t>
      </w:r>
      <w:r>
        <w:t xml:space="preserve">   angosto     </w:t>
      </w:r>
      <w:r>
        <w:t xml:space="preserve">   aplastante    </w:t>
      </w:r>
      <w:r>
        <w:t xml:space="preserve">   sopor    </w:t>
      </w:r>
      <w:r>
        <w:t xml:space="preserve">   ardiente     </w:t>
      </w:r>
      <w:r>
        <w:t xml:space="preserve">   derretirse     </w:t>
      </w:r>
      <w:r>
        <w:t xml:space="preserve">   disparar    </w:t>
      </w:r>
      <w:r>
        <w:t xml:space="preserve">   escrutar    </w:t>
      </w:r>
      <w:r>
        <w:t xml:space="preserve">   escueto    </w:t>
      </w:r>
      <w:r>
        <w:t xml:space="preserve">   estancado     </w:t>
      </w:r>
      <w:r>
        <w:t xml:space="preserve">   estrepito    </w:t>
      </w:r>
      <w:r>
        <w:t xml:space="preserve">   porrazos    </w:t>
      </w:r>
      <w:r>
        <w:t xml:space="preserve">   insolación     </w:t>
      </w:r>
      <w:r>
        <w:t xml:space="preserve">   chiflar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 Siesta del Martes”</dc:title>
  <dcterms:created xsi:type="dcterms:W3CDTF">2021-10-10T23:53:23Z</dcterms:created>
  <dcterms:modified xsi:type="dcterms:W3CDTF">2021-10-10T23:53:23Z</dcterms:modified>
</cp:coreProperties>
</file>