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Tecnologia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Llamar    </w:t>
      </w:r>
      <w:r>
        <w:t xml:space="preserve">   Funcionar     </w:t>
      </w:r>
      <w:r>
        <w:t xml:space="preserve">   Apagar    </w:t>
      </w:r>
      <w:r>
        <w:t xml:space="preserve">   lleno    </w:t>
      </w:r>
      <w:r>
        <w:t xml:space="preserve">   lento     </w:t>
      </w:r>
      <w:r>
        <w:t xml:space="preserve">   El correo de voz     </w:t>
      </w:r>
      <w:r>
        <w:t xml:space="preserve">   el video    </w:t>
      </w:r>
      <w:r>
        <w:t xml:space="preserve">   El control remoto     </w:t>
      </w:r>
      <w:r>
        <w:t xml:space="preserve">   el televisor    </w:t>
      </w:r>
      <w:r>
        <w:t xml:space="preserve">   El radio    </w:t>
      </w:r>
      <w:r>
        <w:t xml:space="preserve">   la television por cable    </w:t>
      </w:r>
      <w:r>
        <w:t xml:space="preserve">   La pantalla tactil     </w:t>
      </w:r>
      <w:r>
        <w:t xml:space="preserve">   El cibercafe     </w:t>
      </w:r>
      <w:r>
        <w:t xml:space="preserve">   el celular    </w:t>
      </w:r>
      <w:r>
        <w:t xml:space="preserve">   El fax     </w:t>
      </w:r>
      <w:r>
        <w:t xml:space="preserve">   El canal     </w:t>
      </w:r>
      <w:r>
        <w:t xml:space="preserve">   el estereo     </w:t>
      </w:r>
      <w:r>
        <w:t xml:space="preserve">   el reproductor de MP3    </w:t>
      </w:r>
      <w:r>
        <w:t xml:space="preserve">   el reproductor de CD    </w:t>
      </w:r>
      <w:r>
        <w:t xml:space="preserve">   El disco compacto     </w:t>
      </w:r>
      <w:r>
        <w:t xml:space="preserve">   De video     </w:t>
      </w:r>
      <w:r>
        <w:t xml:space="preserve">   La camara digital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Tecnologia </dc:title>
  <dcterms:created xsi:type="dcterms:W3CDTF">2021-10-11T10:40:53Z</dcterms:created>
  <dcterms:modified xsi:type="dcterms:W3CDTF">2021-10-11T10:40:53Z</dcterms:modified>
</cp:coreProperties>
</file>